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3C4" w:rsidRPr="007B33C4" w:rsidRDefault="007B33C4" w:rsidP="007B33C4">
      <w:pPr>
        <w:pStyle w:val="1"/>
        <w:spacing w:before="0"/>
        <w:rPr>
          <w:color w:val="4F81BD" w:themeColor="accent1"/>
          <w:sz w:val="48"/>
          <w:szCs w:val="48"/>
        </w:rPr>
      </w:pPr>
      <w:r w:rsidRPr="007B33C4">
        <w:rPr>
          <w:color w:val="4F81BD" w:themeColor="accent1"/>
          <w:sz w:val="48"/>
          <w:szCs w:val="48"/>
        </w:rPr>
        <w:t xml:space="preserve">МОРКОВЬ </w:t>
      </w:r>
      <w:r w:rsidR="00EF08AA" w:rsidRPr="007B33C4">
        <w:rPr>
          <w:caps w:val="0"/>
          <w:color w:val="4F81BD" w:themeColor="accent1"/>
          <w:sz w:val="48"/>
          <w:szCs w:val="48"/>
        </w:rPr>
        <w:t>и</w:t>
      </w:r>
      <w:r w:rsidRPr="007B33C4">
        <w:rPr>
          <w:color w:val="4F81BD" w:themeColor="accent1"/>
          <w:sz w:val="48"/>
          <w:szCs w:val="48"/>
        </w:rPr>
        <w:t xml:space="preserve"> белые коренья </w:t>
      </w:r>
    </w:p>
    <w:p w:rsidR="00EF08AA" w:rsidRDefault="00EF08AA" w:rsidP="007B33C4">
      <w:pPr>
        <w:pStyle w:val="1"/>
        <w:spacing w:before="0"/>
        <w:rPr>
          <w:i/>
          <w:iCs/>
          <w:spacing w:val="-10"/>
          <w:sz w:val="28"/>
          <w:szCs w:val="28"/>
        </w:rPr>
      </w:pPr>
    </w:p>
    <w:p w:rsidR="007B33C4" w:rsidRPr="00EF08AA" w:rsidRDefault="007B33C4" w:rsidP="007B33C4">
      <w:pPr>
        <w:pStyle w:val="1"/>
        <w:spacing w:before="0"/>
        <w:rPr>
          <w:i/>
          <w:iCs/>
          <w:spacing w:val="-10"/>
          <w:szCs w:val="36"/>
        </w:rPr>
      </w:pPr>
      <w:r w:rsidRPr="00EF08AA">
        <w:rPr>
          <w:i/>
          <w:iCs/>
          <w:spacing w:val="-10"/>
          <w:szCs w:val="36"/>
        </w:rPr>
        <w:t>(</w:t>
      </w:r>
      <w:proofErr w:type="spellStart"/>
      <w:r w:rsidR="00EF08AA" w:rsidRPr="00EF08AA">
        <w:rPr>
          <w:i/>
          <w:iCs/>
          <w:caps w:val="0"/>
          <w:spacing w:val="-10"/>
          <w:szCs w:val="36"/>
        </w:rPr>
        <w:t>Daucus</w:t>
      </w:r>
      <w:proofErr w:type="spellEnd"/>
      <w:r w:rsidR="00EF08AA" w:rsidRPr="00EF08AA">
        <w:rPr>
          <w:i/>
          <w:iCs/>
          <w:caps w:val="0"/>
          <w:spacing w:val="-10"/>
          <w:szCs w:val="36"/>
        </w:rPr>
        <w:t xml:space="preserve"> </w:t>
      </w:r>
      <w:proofErr w:type="spellStart"/>
      <w:r w:rsidR="00EF08AA" w:rsidRPr="00EF08AA">
        <w:rPr>
          <w:i/>
          <w:iCs/>
          <w:caps w:val="0"/>
          <w:spacing w:val="-10"/>
          <w:szCs w:val="36"/>
        </w:rPr>
        <w:t>Carota</w:t>
      </w:r>
      <w:proofErr w:type="spellEnd"/>
      <w:r w:rsidRPr="00EF08AA">
        <w:rPr>
          <w:i/>
          <w:iCs/>
          <w:spacing w:val="-10"/>
          <w:szCs w:val="36"/>
        </w:rPr>
        <w:t>)</w:t>
      </w:r>
    </w:p>
    <w:p w:rsidR="00E0175B" w:rsidRPr="00EF08AA" w:rsidRDefault="007B33C4" w:rsidP="007B33C4">
      <w:pPr>
        <w:pStyle w:val="1"/>
        <w:spacing w:before="0"/>
        <w:rPr>
          <w:i/>
          <w:iCs/>
          <w:spacing w:val="-10"/>
          <w:szCs w:val="36"/>
        </w:rPr>
      </w:pPr>
      <w:r w:rsidRPr="00EF08AA">
        <w:rPr>
          <w:noProof/>
          <w:szCs w:val="36"/>
        </w:rPr>
        <w:drawing>
          <wp:anchor distT="0" distB="0" distL="114300" distR="114300" simplePos="0" relativeHeight="251658752" behindDoc="1" locked="0" layoutInCell="1" allowOverlap="1">
            <wp:simplePos x="0" y="0"/>
            <wp:positionH relativeFrom="column">
              <wp:posOffset>7716508</wp:posOffset>
            </wp:positionH>
            <wp:positionV relativeFrom="paragraph">
              <wp:posOffset>-588502</wp:posOffset>
            </wp:positionV>
            <wp:extent cx="1552575" cy="1656715"/>
            <wp:effectExtent l="0" t="0" r="0" b="0"/>
            <wp:wrapTight wrapText="bothSides">
              <wp:wrapPolygon edited="0">
                <wp:start x="0" y="0"/>
                <wp:lineTo x="0" y="21360"/>
                <wp:lineTo x="21467" y="21360"/>
                <wp:lineTo x="2146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2575" cy="1656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8AA">
        <w:rPr>
          <w:caps w:val="0"/>
          <w:szCs w:val="36"/>
        </w:rPr>
        <w:t xml:space="preserve">Семейство Зонтичные </w:t>
      </w:r>
      <w:r w:rsidR="00E0175B" w:rsidRPr="00EF08AA">
        <w:rPr>
          <w:szCs w:val="36"/>
        </w:rPr>
        <w:t>(</w:t>
      </w:r>
      <w:proofErr w:type="spellStart"/>
      <w:r w:rsidR="00BB0AD5">
        <w:fldChar w:fldCharType="begin"/>
      </w:r>
      <w:r w:rsidR="00BB0AD5">
        <w:instrText xml:space="preserve"> HYPERLINK "https://ru.wikipedia.org/wiki/%D0%9B%D0%B0%D1%82%D0%B8%D0%BD%D1%81%D0%BA%D0%B8%D0%B9_%D1%8F%D0%B7%D1%8B%D0%BA" \o "Латинский язык" </w:instrText>
      </w:r>
      <w:r w:rsidR="00BB0AD5">
        <w:fldChar w:fldCharType="separate"/>
      </w:r>
      <w:r w:rsidR="00BB0AD5">
        <w:fldChar w:fldCharType="end"/>
      </w:r>
      <w:bookmarkStart w:id="0" w:name="_GoBack"/>
      <w:bookmarkEnd w:id="0"/>
      <w:r w:rsidR="00EF08AA" w:rsidRPr="00EF08AA">
        <w:rPr>
          <w:i/>
          <w:caps w:val="0"/>
          <w:szCs w:val="36"/>
        </w:rPr>
        <w:t>Umbellíferae</w:t>
      </w:r>
      <w:proofErr w:type="spellEnd"/>
      <w:r w:rsidR="00E0175B" w:rsidRPr="00EF08AA">
        <w:rPr>
          <w:szCs w:val="36"/>
        </w:rPr>
        <w:t xml:space="preserve">) </w:t>
      </w:r>
    </w:p>
    <w:p w:rsidR="007B33C4" w:rsidRPr="007B33C4" w:rsidRDefault="007B33C4" w:rsidP="007B33C4">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11702"/>
      </w:tblGrid>
      <w:tr w:rsidR="007B33C4" w:rsidRPr="007B33C4" w:rsidTr="007B33C4">
        <w:tc>
          <w:tcPr>
            <w:tcW w:w="1043" w:type="pct"/>
          </w:tcPr>
          <w:p w:rsidR="007B33C4" w:rsidRPr="007B33C4" w:rsidRDefault="007B33C4" w:rsidP="007B33C4">
            <w:pPr>
              <w:pStyle w:val="2"/>
              <w:keepNext w:val="0"/>
              <w:keepLines w:val="0"/>
              <w:spacing w:before="0" w:line="240" w:lineRule="auto"/>
              <w:rPr>
                <w:rFonts w:ascii="Times New Roman" w:hAnsi="Times New Roman" w:cs="Times New Roman"/>
                <w:b/>
                <w:color w:val="auto"/>
                <w:sz w:val="24"/>
                <w:szCs w:val="24"/>
              </w:rPr>
            </w:pPr>
            <w:r w:rsidRPr="007B33C4">
              <w:rPr>
                <w:rFonts w:ascii="Times New Roman" w:hAnsi="Times New Roman" w:cs="Times New Roman"/>
                <w:b/>
                <w:color w:val="auto"/>
                <w:sz w:val="24"/>
                <w:szCs w:val="24"/>
              </w:rPr>
              <w:t>Название,</w:t>
            </w:r>
          </w:p>
          <w:p w:rsidR="007B33C4" w:rsidRPr="007B33C4" w:rsidRDefault="007B33C4" w:rsidP="007B33C4">
            <w:pPr>
              <w:pStyle w:val="2"/>
              <w:keepNext w:val="0"/>
              <w:keepLines w:val="0"/>
              <w:spacing w:before="0" w:line="240" w:lineRule="auto"/>
              <w:rPr>
                <w:rFonts w:ascii="Times New Roman" w:hAnsi="Times New Roman" w:cs="Times New Roman"/>
                <w:b/>
                <w:color w:val="auto"/>
                <w:sz w:val="24"/>
                <w:szCs w:val="24"/>
              </w:rPr>
            </w:pPr>
            <w:proofErr w:type="gramStart"/>
            <w:r w:rsidRPr="007B33C4">
              <w:rPr>
                <w:rFonts w:ascii="Times New Roman" w:hAnsi="Times New Roman" w:cs="Times New Roman"/>
                <w:b/>
                <w:color w:val="auto"/>
                <w:sz w:val="24"/>
                <w:szCs w:val="24"/>
              </w:rPr>
              <w:t>семейство</w:t>
            </w:r>
            <w:proofErr w:type="gramEnd"/>
            <w:r w:rsidRPr="007B33C4">
              <w:rPr>
                <w:rFonts w:ascii="Times New Roman" w:hAnsi="Times New Roman" w:cs="Times New Roman"/>
                <w:b/>
                <w:color w:val="auto"/>
                <w:sz w:val="24"/>
                <w:szCs w:val="24"/>
              </w:rPr>
              <w:t>,</w:t>
            </w:r>
          </w:p>
          <w:p w:rsidR="007B33C4" w:rsidRPr="007B33C4" w:rsidRDefault="007B33C4" w:rsidP="007B33C4">
            <w:pPr>
              <w:shd w:val="clear" w:color="auto" w:fill="FFFFFF"/>
              <w:spacing w:after="0" w:line="240" w:lineRule="auto"/>
              <w:rPr>
                <w:rFonts w:ascii="Times New Roman" w:hAnsi="Times New Roman" w:cs="Times New Roman"/>
                <w:b/>
                <w:sz w:val="24"/>
                <w:szCs w:val="24"/>
              </w:rPr>
            </w:pPr>
            <w:proofErr w:type="gramStart"/>
            <w:r w:rsidRPr="007B33C4">
              <w:rPr>
                <w:rFonts w:ascii="Times New Roman" w:hAnsi="Times New Roman" w:cs="Times New Roman"/>
                <w:b/>
                <w:sz w:val="24"/>
                <w:szCs w:val="24"/>
                <w:lang w:eastAsia="en-GB"/>
              </w:rPr>
              <w:t>разновидности</w:t>
            </w:r>
            <w:proofErr w:type="gramEnd"/>
          </w:p>
        </w:tc>
        <w:tc>
          <w:tcPr>
            <w:tcW w:w="3957" w:type="pct"/>
            <w:shd w:val="clear" w:color="auto" w:fill="auto"/>
          </w:tcPr>
          <w:p w:rsidR="007B33C4" w:rsidRDefault="00BB0AD5" w:rsidP="007B33C4">
            <w:pPr>
              <w:shd w:val="clear" w:color="auto" w:fill="FFFFFF"/>
              <w:spacing w:after="0" w:line="240" w:lineRule="auto"/>
              <w:ind w:left="58" w:right="62"/>
              <w:rPr>
                <w:rFonts w:ascii="Times New Roman" w:hAnsi="Times New Roman" w:cs="Times New Roman"/>
                <w:sz w:val="24"/>
                <w:szCs w:val="24"/>
              </w:rPr>
            </w:pPr>
            <w:hyperlink r:id="rId5" w:tooltip="Семейство" w:history="1">
              <w:r w:rsidR="007B33C4" w:rsidRPr="007B33C4">
                <w:rPr>
                  <w:rFonts w:ascii="Times New Roman" w:hAnsi="Times New Roman" w:cs="Times New Roman"/>
                  <w:sz w:val="24"/>
                  <w:szCs w:val="24"/>
                </w:rPr>
                <w:t>Семейство</w:t>
              </w:r>
            </w:hyperlink>
            <w:r w:rsidR="007B33C4" w:rsidRPr="007B33C4">
              <w:rPr>
                <w:rFonts w:ascii="Times New Roman" w:hAnsi="Times New Roman" w:cs="Times New Roman"/>
                <w:sz w:val="24"/>
                <w:szCs w:val="24"/>
              </w:rPr>
              <w:t xml:space="preserve"> растений из порядка </w:t>
            </w:r>
            <w:hyperlink r:id="rId6" w:tooltip="Зонтикоцветные" w:history="1">
              <w:proofErr w:type="spellStart"/>
              <w:r w:rsidR="007B33C4" w:rsidRPr="007B33C4">
                <w:rPr>
                  <w:rFonts w:ascii="Times New Roman" w:hAnsi="Times New Roman" w:cs="Times New Roman"/>
                  <w:sz w:val="24"/>
                  <w:szCs w:val="24"/>
                </w:rPr>
                <w:t>Зонтикоцветные</w:t>
              </w:r>
              <w:proofErr w:type="spellEnd"/>
            </w:hyperlink>
            <w:r w:rsidR="007B33C4" w:rsidRPr="007B33C4">
              <w:rPr>
                <w:rStyle w:val="apple-converted-space"/>
                <w:rFonts w:ascii="Times New Roman" w:hAnsi="Times New Roman" w:cs="Times New Roman"/>
                <w:sz w:val="24"/>
                <w:szCs w:val="24"/>
                <w:shd w:val="clear" w:color="auto" w:fill="FFFFFF"/>
              </w:rPr>
              <w:t xml:space="preserve"> </w:t>
            </w:r>
            <w:r w:rsidR="007B33C4" w:rsidRPr="007B33C4">
              <w:rPr>
                <w:rFonts w:ascii="Times New Roman" w:hAnsi="Times New Roman" w:cs="Times New Roman"/>
                <w:sz w:val="24"/>
                <w:szCs w:val="24"/>
              </w:rPr>
              <w:t>(</w:t>
            </w:r>
            <w:proofErr w:type="spellStart"/>
            <w:r w:rsidR="007B33C4" w:rsidRPr="007B33C4">
              <w:rPr>
                <w:rFonts w:ascii="Times New Roman" w:hAnsi="Times New Roman" w:cs="Times New Roman"/>
                <w:sz w:val="24"/>
                <w:szCs w:val="24"/>
              </w:rPr>
              <w:t>Apiales</w:t>
            </w:r>
            <w:proofErr w:type="spellEnd"/>
            <w:r w:rsidR="007B33C4" w:rsidRPr="007B33C4">
              <w:rPr>
                <w:rFonts w:ascii="Times New Roman" w:hAnsi="Times New Roman" w:cs="Times New Roman"/>
                <w:sz w:val="24"/>
                <w:szCs w:val="24"/>
              </w:rPr>
              <w:t xml:space="preserve">) класса </w:t>
            </w:r>
            <w:hyperlink r:id="rId7" w:tooltip="Двудольные" w:history="1">
              <w:r w:rsidR="007B33C4" w:rsidRPr="007B33C4">
                <w:rPr>
                  <w:rFonts w:ascii="Times New Roman" w:hAnsi="Times New Roman" w:cs="Times New Roman"/>
                  <w:sz w:val="24"/>
                  <w:szCs w:val="24"/>
                </w:rPr>
                <w:t>Двудольные</w:t>
              </w:r>
            </w:hyperlink>
            <w:r w:rsidR="007B33C4" w:rsidRPr="007B33C4">
              <w:rPr>
                <w:rFonts w:ascii="Times New Roman" w:hAnsi="Times New Roman" w:cs="Times New Roman"/>
                <w:sz w:val="24"/>
                <w:szCs w:val="24"/>
              </w:rPr>
              <w:t xml:space="preserve">. Большинство зонтичных — </w:t>
            </w:r>
            <w:hyperlink r:id="rId8" w:tooltip="Многолетние растения" w:history="1">
              <w:r w:rsidR="007B33C4" w:rsidRPr="007B33C4">
                <w:rPr>
                  <w:rFonts w:ascii="Times New Roman" w:hAnsi="Times New Roman" w:cs="Times New Roman"/>
                  <w:sz w:val="24"/>
                  <w:szCs w:val="24"/>
                </w:rPr>
                <w:t>многолетние</w:t>
              </w:r>
            </w:hyperlink>
            <w:r w:rsidR="007B33C4" w:rsidRPr="007B33C4">
              <w:rPr>
                <w:rFonts w:ascii="Times New Roman" w:hAnsi="Times New Roman" w:cs="Times New Roman"/>
                <w:sz w:val="24"/>
                <w:szCs w:val="24"/>
              </w:rPr>
              <w:t xml:space="preserve"> </w:t>
            </w:r>
            <w:hyperlink r:id="rId9" w:tooltip="Травы" w:history="1">
              <w:r w:rsidR="007B33C4" w:rsidRPr="007B33C4">
                <w:rPr>
                  <w:rFonts w:ascii="Times New Roman" w:hAnsi="Times New Roman" w:cs="Times New Roman"/>
                  <w:sz w:val="24"/>
                  <w:szCs w:val="24"/>
                </w:rPr>
                <w:t>травы</w:t>
              </w:r>
            </w:hyperlink>
            <w:r w:rsidR="007B33C4" w:rsidRPr="007B33C4">
              <w:rPr>
                <w:rFonts w:ascii="Times New Roman" w:hAnsi="Times New Roman" w:cs="Times New Roman"/>
                <w:sz w:val="24"/>
                <w:szCs w:val="24"/>
              </w:rPr>
              <w:t>, легко узнаются по характерным</w:t>
            </w:r>
            <w:r w:rsidR="007B33C4" w:rsidRPr="007B33C4">
              <w:rPr>
                <w:rStyle w:val="apple-converted-space"/>
                <w:rFonts w:ascii="Times New Roman" w:hAnsi="Times New Roman" w:cs="Times New Roman"/>
                <w:sz w:val="24"/>
                <w:szCs w:val="24"/>
                <w:shd w:val="clear" w:color="auto" w:fill="FFFFFF"/>
              </w:rPr>
              <w:t xml:space="preserve"> </w:t>
            </w:r>
            <w:hyperlink r:id="rId10" w:tooltip="Соцветие" w:history="1">
              <w:r w:rsidR="007B33C4" w:rsidRPr="007B33C4">
                <w:rPr>
                  <w:rFonts w:ascii="Times New Roman" w:hAnsi="Times New Roman" w:cs="Times New Roman"/>
                  <w:sz w:val="24"/>
                  <w:szCs w:val="24"/>
                </w:rPr>
                <w:t>соцветиям</w:t>
              </w:r>
            </w:hyperlink>
            <w:r w:rsidR="007B33C4" w:rsidRPr="007B33C4">
              <w:rPr>
                <w:rFonts w:ascii="Times New Roman" w:hAnsi="Times New Roman" w:cs="Times New Roman"/>
                <w:sz w:val="24"/>
                <w:szCs w:val="24"/>
              </w:rPr>
              <w:t xml:space="preserve"> — простые или сложные </w:t>
            </w:r>
            <w:hyperlink r:id="rId11" w:tooltip="Зонтик (соцветие)" w:history="1">
              <w:r w:rsidR="007B33C4" w:rsidRPr="007B33C4">
                <w:rPr>
                  <w:rFonts w:ascii="Times New Roman" w:hAnsi="Times New Roman" w:cs="Times New Roman"/>
                  <w:sz w:val="24"/>
                  <w:szCs w:val="24"/>
                </w:rPr>
                <w:t>зонтики</w:t>
              </w:r>
            </w:hyperlink>
            <w:r w:rsidR="007B33C4" w:rsidRPr="007B33C4">
              <w:rPr>
                <w:rFonts w:ascii="Times New Roman" w:hAnsi="Times New Roman" w:cs="Times New Roman"/>
                <w:sz w:val="24"/>
                <w:szCs w:val="24"/>
              </w:rPr>
              <w:t xml:space="preserve">, </w:t>
            </w:r>
            <w:hyperlink r:id="rId12" w:tooltip="Цветок" w:history="1">
              <w:r w:rsidR="007B33C4" w:rsidRPr="007B33C4">
                <w:rPr>
                  <w:rFonts w:ascii="Times New Roman" w:hAnsi="Times New Roman" w:cs="Times New Roman"/>
                  <w:sz w:val="24"/>
                  <w:szCs w:val="24"/>
                </w:rPr>
                <w:t>цветки</w:t>
              </w:r>
            </w:hyperlink>
            <w:r w:rsidR="007B33C4" w:rsidRPr="007B33C4">
              <w:rPr>
                <w:rFonts w:ascii="Times New Roman" w:hAnsi="Times New Roman" w:cs="Times New Roman"/>
                <w:sz w:val="24"/>
                <w:szCs w:val="24"/>
              </w:rPr>
              <w:t xml:space="preserve"> мелкие, большей частью белые, реже жёлтые или голубые, правильные, обоеполые.</w:t>
            </w:r>
          </w:p>
          <w:p w:rsidR="007B33C4" w:rsidRPr="007B33C4" w:rsidRDefault="007B33C4" w:rsidP="007B33C4">
            <w:pPr>
              <w:shd w:val="clear" w:color="auto" w:fill="FFFFFF"/>
              <w:spacing w:after="0" w:line="240" w:lineRule="auto"/>
              <w:ind w:left="58" w:right="62"/>
              <w:rPr>
                <w:rFonts w:ascii="Times New Roman" w:hAnsi="Times New Roman" w:cs="Times New Roman"/>
                <w:sz w:val="24"/>
                <w:szCs w:val="24"/>
              </w:rPr>
            </w:pPr>
            <w:r w:rsidRPr="007B33C4">
              <w:rPr>
                <w:rFonts w:ascii="Times New Roman" w:hAnsi="Times New Roman" w:cs="Times New Roman"/>
                <w:sz w:val="24"/>
                <w:szCs w:val="24"/>
              </w:rPr>
              <w:t xml:space="preserve">У моркови обычно сочный оранжевый или красный корнеплод. В зависимости от формы и размера корнеплода выделяют несколько групп сортов моркови: </w:t>
            </w:r>
            <w:r w:rsidRPr="007B33C4">
              <w:rPr>
                <w:rFonts w:ascii="Times New Roman" w:hAnsi="Times New Roman" w:cs="Times New Roman"/>
                <w:i/>
                <w:sz w:val="24"/>
                <w:szCs w:val="24"/>
              </w:rPr>
              <w:t>коническая</w:t>
            </w:r>
            <w:r w:rsidRPr="007B33C4">
              <w:rPr>
                <w:rFonts w:ascii="Times New Roman" w:hAnsi="Times New Roman" w:cs="Times New Roman"/>
                <w:sz w:val="24"/>
                <w:szCs w:val="24"/>
              </w:rPr>
              <w:t xml:space="preserve"> (</w:t>
            </w:r>
            <w:proofErr w:type="spellStart"/>
            <w:r w:rsidRPr="007B33C4">
              <w:rPr>
                <w:rFonts w:ascii="Times New Roman" w:hAnsi="Times New Roman" w:cs="Times New Roman"/>
                <w:sz w:val="24"/>
                <w:szCs w:val="24"/>
              </w:rPr>
              <w:t>Флакке</w:t>
            </w:r>
            <w:proofErr w:type="spellEnd"/>
            <w:r w:rsidRPr="007B33C4">
              <w:rPr>
                <w:rFonts w:ascii="Times New Roman" w:hAnsi="Times New Roman" w:cs="Times New Roman"/>
                <w:sz w:val="24"/>
                <w:szCs w:val="24"/>
              </w:rPr>
              <w:t xml:space="preserve">, Валерия, </w:t>
            </w:r>
            <w:proofErr w:type="spellStart"/>
            <w:r w:rsidRPr="007B33C4">
              <w:rPr>
                <w:rFonts w:ascii="Times New Roman" w:hAnsi="Times New Roman" w:cs="Times New Roman"/>
                <w:sz w:val="24"/>
                <w:szCs w:val="24"/>
              </w:rPr>
              <w:t>Шантене</w:t>
            </w:r>
            <w:proofErr w:type="spellEnd"/>
            <w:r w:rsidRPr="007B33C4">
              <w:rPr>
                <w:rFonts w:ascii="Times New Roman" w:hAnsi="Times New Roman" w:cs="Times New Roman"/>
                <w:sz w:val="24"/>
                <w:szCs w:val="24"/>
              </w:rPr>
              <w:t xml:space="preserve">, </w:t>
            </w:r>
            <w:proofErr w:type="spellStart"/>
            <w:r w:rsidRPr="007B33C4">
              <w:rPr>
                <w:rFonts w:ascii="Times New Roman" w:hAnsi="Times New Roman" w:cs="Times New Roman"/>
                <w:sz w:val="24"/>
                <w:szCs w:val="24"/>
              </w:rPr>
              <w:t>Геранда</w:t>
            </w:r>
            <w:proofErr w:type="spellEnd"/>
            <w:r w:rsidRPr="007B33C4">
              <w:rPr>
                <w:rFonts w:ascii="Times New Roman" w:hAnsi="Times New Roman" w:cs="Times New Roman"/>
                <w:sz w:val="24"/>
                <w:szCs w:val="24"/>
              </w:rPr>
              <w:t xml:space="preserve"> — с веретеновидными, больших размеров корнеплодами, с округлой и большой сердцевиной); </w:t>
            </w:r>
            <w:r w:rsidRPr="007B33C4">
              <w:rPr>
                <w:rFonts w:ascii="Times New Roman" w:hAnsi="Times New Roman" w:cs="Times New Roman"/>
                <w:i/>
                <w:sz w:val="24"/>
                <w:szCs w:val="24"/>
              </w:rPr>
              <w:t xml:space="preserve">цилиндрическая </w:t>
            </w:r>
            <w:r w:rsidRPr="007B33C4">
              <w:rPr>
                <w:rFonts w:ascii="Times New Roman" w:hAnsi="Times New Roman" w:cs="Times New Roman"/>
                <w:sz w:val="24"/>
                <w:szCs w:val="24"/>
              </w:rPr>
              <w:t xml:space="preserve">(Амстердамская, Нантская, </w:t>
            </w:r>
            <w:proofErr w:type="spellStart"/>
            <w:r w:rsidRPr="007B33C4">
              <w:rPr>
                <w:rFonts w:ascii="Times New Roman" w:hAnsi="Times New Roman" w:cs="Times New Roman"/>
                <w:sz w:val="24"/>
                <w:szCs w:val="24"/>
              </w:rPr>
              <w:t>Берликумер</w:t>
            </w:r>
            <w:proofErr w:type="spellEnd"/>
            <w:r w:rsidRPr="007B33C4">
              <w:rPr>
                <w:rFonts w:ascii="Times New Roman" w:hAnsi="Times New Roman" w:cs="Times New Roman"/>
                <w:sz w:val="24"/>
                <w:szCs w:val="24"/>
              </w:rPr>
              <w:t xml:space="preserve"> с цилиндрическими, среднего размера (12-15 см) относительно тонкими (диаметр 2,0-2,5 см) корнеплодами, с тупым кончиком и округлой, небольшой сердцевиной, по цвету близкой к коре); овальная (Грело, Каротель с округлыми и округло-овальными корнеплодами с большой сердцевиной и наименьшим вегетационным периодом (до 100 дней) и др. </w:t>
            </w:r>
          </w:p>
          <w:p w:rsidR="007B33C4" w:rsidRPr="007B33C4" w:rsidRDefault="007B33C4" w:rsidP="007B33C4">
            <w:pPr>
              <w:spacing w:after="0" w:line="240" w:lineRule="auto"/>
              <w:rPr>
                <w:rFonts w:ascii="Times New Roman" w:hAnsi="Times New Roman" w:cs="Times New Roman"/>
                <w:sz w:val="24"/>
                <w:szCs w:val="24"/>
              </w:rPr>
            </w:pPr>
            <w:r w:rsidRPr="007B33C4">
              <w:rPr>
                <w:rFonts w:ascii="Times New Roman" w:hAnsi="Times New Roman" w:cs="Times New Roman"/>
                <w:sz w:val="24"/>
                <w:szCs w:val="24"/>
              </w:rPr>
              <w:t xml:space="preserve">Родственниками моркови являются пастернак, сельдерей, петрушка и кориандр, которые также формируют корнеплод белого или желтовато-белого цвета, за что их называют «белые коренья». Зелень кориандра часто называют «кинзой». </w:t>
            </w:r>
            <w:r w:rsidRPr="007B33C4">
              <w:rPr>
                <w:rFonts w:ascii="Times New Roman" w:hAnsi="Times New Roman" w:cs="Times New Roman"/>
                <w:i/>
                <w:sz w:val="24"/>
                <w:szCs w:val="24"/>
              </w:rPr>
              <w:t xml:space="preserve">Петрушка листовая </w:t>
            </w:r>
            <w:r w:rsidRPr="007B33C4">
              <w:rPr>
                <w:rFonts w:ascii="Times New Roman" w:hAnsi="Times New Roman" w:cs="Times New Roman"/>
                <w:sz w:val="24"/>
                <w:szCs w:val="24"/>
              </w:rPr>
              <w:t>корнеплод не образует, но отличается многочисленной розеткой мелких гофрированных листьев.</w:t>
            </w:r>
          </w:p>
        </w:tc>
      </w:tr>
      <w:tr w:rsidR="007B33C4" w:rsidRPr="007B33C4" w:rsidTr="007B33C4">
        <w:tc>
          <w:tcPr>
            <w:tcW w:w="1043" w:type="pct"/>
          </w:tcPr>
          <w:p w:rsidR="007B33C4" w:rsidRPr="007B33C4" w:rsidRDefault="007B33C4" w:rsidP="007B33C4">
            <w:pPr>
              <w:shd w:val="clear" w:color="auto" w:fill="FFFFFF"/>
              <w:spacing w:after="0" w:line="240" w:lineRule="auto"/>
              <w:rPr>
                <w:rFonts w:ascii="Times New Roman" w:hAnsi="Times New Roman" w:cs="Times New Roman"/>
                <w:b/>
                <w:sz w:val="24"/>
                <w:szCs w:val="24"/>
              </w:rPr>
            </w:pPr>
            <w:r w:rsidRPr="007B33C4">
              <w:rPr>
                <w:rFonts w:ascii="Times New Roman" w:hAnsi="Times New Roman" w:cs="Times New Roman"/>
                <w:b/>
                <w:bCs/>
                <w:sz w:val="24"/>
                <w:szCs w:val="24"/>
              </w:rPr>
              <w:t>Происхождение культуры, распространение</w:t>
            </w:r>
          </w:p>
        </w:tc>
        <w:tc>
          <w:tcPr>
            <w:tcW w:w="3957" w:type="pct"/>
            <w:shd w:val="clear" w:color="auto" w:fill="auto"/>
          </w:tcPr>
          <w:p w:rsidR="007B33C4" w:rsidRPr="007B33C4" w:rsidRDefault="007B33C4" w:rsidP="007B33C4">
            <w:pPr>
              <w:spacing w:after="0" w:line="240" w:lineRule="auto"/>
              <w:rPr>
                <w:rFonts w:ascii="Times New Roman" w:hAnsi="Times New Roman" w:cs="Times New Roman"/>
                <w:sz w:val="24"/>
                <w:szCs w:val="24"/>
              </w:rPr>
            </w:pPr>
            <w:r w:rsidRPr="007B33C4">
              <w:rPr>
                <w:rFonts w:ascii="Times New Roman" w:hAnsi="Times New Roman" w:cs="Times New Roman"/>
                <w:sz w:val="24"/>
                <w:szCs w:val="24"/>
              </w:rPr>
              <w:t>Культивируется морковь на протяжении четырёх тысяч лет, в настоящее время выведено множество</w:t>
            </w:r>
            <w:r w:rsidRPr="007B33C4">
              <w:rPr>
                <w:rStyle w:val="apple-converted-space"/>
                <w:rFonts w:ascii="Times New Roman" w:hAnsi="Times New Roman" w:cs="Times New Roman"/>
                <w:sz w:val="24"/>
                <w:szCs w:val="24"/>
              </w:rPr>
              <w:t xml:space="preserve"> </w:t>
            </w:r>
            <w:hyperlink r:id="rId13" w:tooltip="Разновидность" w:history="1">
              <w:r w:rsidRPr="007B33C4">
                <w:rPr>
                  <w:rFonts w:ascii="Times New Roman" w:hAnsi="Times New Roman" w:cs="Times New Roman"/>
                  <w:sz w:val="24"/>
                  <w:szCs w:val="24"/>
                </w:rPr>
                <w:t>разновидностей</w:t>
              </w:r>
            </w:hyperlink>
            <w:r w:rsidRPr="007B33C4">
              <w:rPr>
                <w:rFonts w:ascii="Times New Roman" w:hAnsi="Times New Roman" w:cs="Times New Roman"/>
                <w:sz w:val="24"/>
                <w:szCs w:val="24"/>
              </w:rPr>
              <w:t xml:space="preserve"> и </w:t>
            </w:r>
            <w:hyperlink r:id="rId14" w:tooltip="Культивар" w:history="1">
              <w:proofErr w:type="spellStart"/>
              <w:r w:rsidRPr="007B33C4">
                <w:rPr>
                  <w:rFonts w:ascii="Times New Roman" w:hAnsi="Times New Roman" w:cs="Times New Roman"/>
                  <w:sz w:val="24"/>
                  <w:szCs w:val="24"/>
                </w:rPr>
                <w:t>культиваров</w:t>
              </w:r>
              <w:proofErr w:type="spellEnd"/>
            </w:hyperlink>
            <w:r w:rsidRPr="007B33C4">
              <w:rPr>
                <w:rFonts w:ascii="Times New Roman" w:hAnsi="Times New Roman" w:cs="Times New Roman"/>
                <w:sz w:val="24"/>
                <w:szCs w:val="24"/>
              </w:rPr>
              <w:t xml:space="preserve"> (сортов) этого вида.</w:t>
            </w:r>
          </w:p>
          <w:p w:rsidR="007B33C4" w:rsidRPr="007B33C4" w:rsidRDefault="007B33C4" w:rsidP="007B33C4">
            <w:pPr>
              <w:spacing w:after="0" w:line="240" w:lineRule="auto"/>
              <w:rPr>
                <w:rFonts w:ascii="Times New Roman" w:hAnsi="Times New Roman" w:cs="Times New Roman"/>
                <w:sz w:val="24"/>
                <w:szCs w:val="24"/>
              </w:rPr>
            </w:pPr>
            <w:r w:rsidRPr="007B33C4">
              <w:rPr>
                <w:rFonts w:ascii="Times New Roman" w:hAnsi="Times New Roman" w:cs="Times New Roman"/>
                <w:sz w:val="24"/>
                <w:szCs w:val="24"/>
              </w:rPr>
              <w:t xml:space="preserve">Предположительно, морковь впервые начали выращивать в </w:t>
            </w:r>
            <w:hyperlink r:id="rId15" w:tooltip="Афганистан" w:history="1">
              <w:r w:rsidRPr="007B33C4">
                <w:rPr>
                  <w:rFonts w:ascii="Times New Roman" w:hAnsi="Times New Roman" w:cs="Times New Roman"/>
                  <w:sz w:val="24"/>
                  <w:szCs w:val="24"/>
                </w:rPr>
                <w:t>Афганистане</w:t>
              </w:r>
            </w:hyperlink>
            <w:r w:rsidRPr="007B33C4">
              <w:rPr>
                <w:rFonts w:ascii="Times New Roman" w:hAnsi="Times New Roman" w:cs="Times New Roman"/>
                <w:sz w:val="24"/>
                <w:szCs w:val="24"/>
              </w:rPr>
              <w:t xml:space="preserve">, где до сих пор произрастает больше всего различных видов моркови. Ближайшим диким видом является </w:t>
            </w:r>
            <w:hyperlink r:id="rId16" w:tooltip="Морковь дикая" w:history="1">
              <w:r w:rsidRPr="007B33C4">
                <w:rPr>
                  <w:rFonts w:ascii="Times New Roman" w:hAnsi="Times New Roman" w:cs="Times New Roman"/>
                  <w:sz w:val="24"/>
                  <w:szCs w:val="24"/>
                </w:rPr>
                <w:t>дикая морковь</w:t>
              </w:r>
            </w:hyperlink>
            <w:r w:rsidRPr="007B33C4">
              <w:rPr>
                <w:rFonts w:ascii="Times New Roman" w:hAnsi="Times New Roman" w:cs="Times New Roman"/>
                <w:sz w:val="24"/>
                <w:szCs w:val="24"/>
              </w:rPr>
              <w:t xml:space="preserve">: культурные сорта были выведены из неё путём </w:t>
            </w:r>
            <w:hyperlink r:id="rId17" w:tooltip="Селекция" w:history="1">
              <w:r w:rsidRPr="007B33C4">
                <w:rPr>
                  <w:rFonts w:ascii="Times New Roman" w:hAnsi="Times New Roman" w:cs="Times New Roman"/>
                  <w:sz w:val="24"/>
                  <w:szCs w:val="24"/>
                </w:rPr>
                <w:t>селекции</w:t>
              </w:r>
            </w:hyperlink>
            <w:r w:rsidRPr="007B33C4">
              <w:rPr>
                <w:rFonts w:ascii="Times New Roman" w:hAnsi="Times New Roman" w:cs="Times New Roman"/>
                <w:sz w:val="24"/>
                <w:szCs w:val="24"/>
              </w:rPr>
              <w:t xml:space="preserve">. Из сброшенных семян садовой моркови обычно получаются растения со съедобным ветвистым корнем, отличающимся горьким, деревянистым привкусом. </w:t>
            </w:r>
          </w:p>
          <w:p w:rsidR="007B33C4" w:rsidRPr="007B33C4" w:rsidRDefault="00BB0AD5" w:rsidP="007B33C4">
            <w:pPr>
              <w:spacing w:after="0" w:line="240" w:lineRule="auto"/>
              <w:rPr>
                <w:rFonts w:ascii="Times New Roman" w:hAnsi="Times New Roman" w:cs="Times New Roman"/>
                <w:sz w:val="24"/>
                <w:szCs w:val="24"/>
              </w:rPr>
            </w:pPr>
            <w:hyperlink r:id="rId18" w:tooltip="Ареал" w:history="1">
              <w:r w:rsidR="007B33C4" w:rsidRPr="007B33C4">
                <w:rPr>
                  <w:rFonts w:ascii="Times New Roman" w:hAnsi="Times New Roman" w:cs="Times New Roman"/>
                  <w:sz w:val="24"/>
                  <w:szCs w:val="24"/>
                </w:rPr>
                <w:t>Ареал</w:t>
              </w:r>
            </w:hyperlink>
            <w:r w:rsidR="007B33C4" w:rsidRPr="007B33C4">
              <w:rPr>
                <w:rFonts w:ascii="Times New Roman" w:hAnsi="Times New Roman" w:cs="Times New Roman"/>
                <w:sz w:val="24"/>
                <w:szCs w:val="24"/>
              </w:rPr>
              <w:t xml:space="preserve"> петрушки в диком виде — побережье </w:t>
            </w:r>
            <w:hyperlink r:id="rId19" w:tooltip="Средиземное море" w:history="1">
              <w:r w:rsidR="007B33C4" w:rsidRPr="007B33C4">
                <w:rPr>
                  <w:rFonts w:ascii="Times New Roman" w:hAnsi="Times New Roman" w:cs="Times New Roman"/>
                  <w:sz w:val="24"/>
                  <w:szCs w:val="24"/>
                </w:rPr>
                <w:t>Средиземного моря</w:t>
              </w:r>
            </w:hyperlink>
            <w:r w:rsidR="007B33C4" w:rsidRPr="007B33C4">
              <w:rPr>
                <w:rFonts w:ascii="Times New Roman" w:hAnsi="Times New Roman" w:cs="Times New Roman"/>
                <w:sz w:val="24"/>
                <w:szCs w:val="24"/>
              </w:rPr>
              <w:t>.</w:t>
            </w:r>
          </w:p>
          <w:p w:rsidR="007B33C4" w:rsidRPr="007B33C4" w:rsidRDefault="007B33C4" w:rsidP="007B33C4">
            <w:pPr>
              <w:spacing w:after="0" w:line="240" w:lineRule="auto"/>
              <w:rPr>
                <w:rFonts w:ascii="Times New Roman" w:hAnsi="Times New Roman" w:cs="Times New Roman"/>
                <w:sz w:val="24"/>
                <w:szCs w:val="24"/>
              </w:rPr>
            </w:pPr>
            <w:r w:rsidRPr="007B33C4">
              <w:rPr>
                <w:rFonts w:ascii="Times New Roman" w:hAnsi="Times New Roman" w:cs="Times New Roman"/>
                <w:sz w:val="24"/>
                <w:szCs w:val="24"/>
              </w:rPr>
              <w:t xml:space="preserve">В домашних условиях петрушку выращивают в континентальной </w:t>
            </w:r>
            <w:hyperlink r:id="rId20" w:tooltip="Европа (часть света)" w:history="1">
              <w:r w:rsidRPr="007B33C4">
                <w:rPr>
                  <w:rFonts w:ascii="Times New Roman" w:hAnsi="Times New Roman" w:cs="Times New Roman"/>
                  <w:sz w:val="24"/>
                  <w:szCs w:val="24"/>
                </w:rPr>
                <w:t>Европе</w:t>
              </w:r>
            </w:hyperlink>
            <w:r w:rsidRPr="007B33C4">
              <w:rPr>
                <w:rFonts w:ascii="Times New Roman" w:hAnsi="Times New Roman" w:cs="Times New Roman"/>
                <w:sz w:val="24"/>
                <w:szCs w:val="24"/>
              </w:rPr>
              <w:t xml:space="preserve"> (кроме </w:t>
            </w:r>
            <w:hyperlink r:id="rId21" w:tooltip="Скандинавия" w:history="1">
              <w:r w:rsidRPr="007B33C4">
                <w:rPr>
                  <w:rFonts w:ascii="Times New Roman" w:hAnsi="Times New Roman" w:cs="Times New Roman"/>
                  <w:sz w:val="24"/>
                  <w:szCs w:val="24"/>
                </w:rPr>
                <w:t>Скандинавии</w:t>
              </w:r>
            </w:hyperlink>
            <w:r w:rsidRPr="007B33C4">
              <w:rPr>
                <w:rFonts w:ascii="Times New Roman" w:hAnsi="Times New Roman" w:cs="Times New Roman"/>
                <w:sz w:val="24"/>
                <w:szCs w:val="24"/>
              </w:rPr>
              <w:t xml:space="preserve">). В </w:t>
            </w:r>
            <w:hyperlink r:id="rId22" w:tooltip="Америка" w:history="1">
              <w:r w:rsidRPr="007B33C4">
                <w:rPr>
                  <w:rFonts w:ascii="Times New Roman" w:hAnsi="Times New Roman" w:cs="Times New Roman"/>
                  <w:sz w:val="24"/>
                  <w:szCs w:val="24"/>
                </w:rPr>
                <w:t>Америке</w:t>
              </w:r>
            </w:hyperlink>
            <w:r w:rsidRPr="007B33C4">
              <w:rPr>
                <w:rFonts w:ascii="Times New Roman" w:hAnsi="Times New Roman" w:cs="Times New Roman"/>
                <w:sz w:val="24"/>
                <w:szCs w:val="24"/>
              </w:rPr>
              <w:t xml:space="preserve"> петрушку выращивают на </w:t>
            </w:r>
            <w:hyperlink r:id="rId23" w:tooltip="Север" w:history="1">
              <w:r w:rsidRPr="007B33C4">
                <w:rPr>
                  <w:rFonts w:ascii="Times New Roman" w:hAnsi="Times New Roman" w:cs="Times New Roman"/>
                  <w:sz w:val="24"/>
                  <w:szCs w:val="24"/>
                </w:rPr>
                <w:t>севере</w:t>
              </w:r>
            </w:hyperlink>
            <w:r w:rsidRPr="007B33C4">
              <w:rPr>
                <w:rFonts w:ascii="Times New Roman" w:hAnsi="Times New Roman" w:cs="Times New Roman"/>
                <w:sz w:val="24"/>
                <w:szCs w:val="24"/>
              </w:rPr>
              <w:t xml:space="preserve"> </w:t>
            </w:r>
            <w:hyperlink r:id="rId24" w:tooltip="Соединённые Штаты Америки" w:history="1">
              <w:r w:rsidRPr="007B33C4">
                <w:rPr>
                  <w:rFonts w:ascii="Times New Roman" w:hAnsi="Times New Roman" w:cs="Times New Roman"/>
                  <w:sz w:val="24"/>
                  <w:szCs w:val="24"/>
                </w:rPr>
                <w:t>США</w:t>
              </w:r>
            </w:hyperlink>
            <w:r w:rsidRPr="007B33C4">
              <w:rPr>
                <w:rFonts w:ascii="Times New Roman" w:hAnsi="Times New Roman" w:cs="Times New Roman"/>
                <w:sz w:val="24"/>
                <w:szCs w:val="24"/>
              </w:rPr>
              <w:t xml:space="preserve"> и </w:t>
            </w:r>
            <w:hyperlink r:id="rId25" w:tooltip="Юг" w:history="1">
              <w:r w:rsidRPr="007B33C4">
                <w:rPr>
                  <w:rFonts w:ascii="Times New Roman" w:hAnsi="Times New Roman" w:cs="Times New Roman"/>
                  <w:sz w:val="24"/>
                  <w:szCs w:val="24"/>
                </w:rPr>
                <w:t>юге</w:t>
              </w:r>
            </w:hyperlink>
            <w:r w:rsidRPr="007B33C4">
              <w:rPr>
                <w:rFonts w:ascii="Times New Roman" w:hAnsi="Times New Roman" w:cs="Times New Roman"/>
                <w:sz w:val="24"/>
                <w:szCs w:val="24"/>
              </w:rPr>
              <w:t xml:space="preserve"> </w:t>
            </w:r>
            <w:hyperlink r:id="rId26" w:tooltip="Канада" w:history="1">
              <w:r w:rsidRPr="007B33C4">
                <w:rPr>
                  <w:rFonts w:ascii="Times New Roman" w:hAnsi="Times New Roman" w:cs="Times New Roman"/>
                  <w:sz w:val="24"/>
                  <w:szCs w:val="24"/>
                </w:rPr>
                <w:t>Канады</w:t>
              </w:r>
            </w:hyperlink>
            <w:r w:rsidRPr="007B33C4">
              <w:rPr>
                <w:rFonts w:ascii="Times New Roman" w:hAnsi="Times New Roman" w:cs="Times New Roman"/>
                <w:sz w:val="24"/>
                <w:szCs w:val="24"/>
              </w:rPr>
              <w:t>.</w:t>
            </w:r>
          </w:p>
          <w:p w:rsidR="007B33C4" w:rsidRPr="007B33C4" w:rsidRDefault="007B33C4" w:rsidP="007B33C4">
            <w:pPr>
              <w:spacing w:after="0" w:line="240" w:lineRule="auto"/>
              <w:rPr>
                <w:rFonts w:ascii="Times New Roman" w:hAnsi="Times New Roman" w:cs="Times New Roman"/>
                <w:sz w:val="24"/>
                <w:szCs w:val="24"/>
                <w:shd w:val="clear" w:color="auto" w:fill="FFFFFF"/>
              </w:rPr>
            </w:pPr>
            <w:r w:rsidRPr="007B33C4">
              <w:rPr>
                <w:rFonts w:ascii="Times New Roman" w:hAnsi="Times New Roman" w:cs="Times New Roman"/>
                <w:sz w:val="24"/>
                <w:szCs w:val="24"/>
                <w:shd w:val="clear" w:color="auto" w:fill="FFFFFF"/>
              </w:rPr>
              <w:t xml:space="preserve">Родина сельдерея — это Средиземноморье. Даже сегодня в средиземноморских странах можно в природе </w:t>
            </w:r>
            <w:r w:rsidRPr="007B33C4">
              <w:rPr>
                <w:rFonts w:ascii="Times New Roman" w:hAnsi="Times New Roman" w:cs="Times New Roman"/>
                <w:sz w:val="24"/>
                <w:szCs w:val="24"/>
                <w:shd w:val="clear" w:color="auto" w:fill="FFFFFF"/>
              </w:rPr>
              <w:lastRenderedPageBreak/>
              <w:t>отыскать дикие формы этого растения. Растет дикий сельдерей и на полуострове Индостан, в Азиатских странах, а также на Американском континенте. Везде в природе это растение выбирает для жизни влажные места. Оно выращивается во множестве стран и даже в Африке.</w:t>
            </w:r>
          </w:p>
          <w:p w:rsidR="007B33C4" w:rsidRPr="007B33C4" w:rsidRDefault="007B33C4" w:rsidP="007B33C4">
            <w:pPr>
              <w:spacing w:after="0" w:line="240" w:lineRule="auto"/>
              <w:rPr>
                <w:rFonts w:ascii="Times New Roman" w:hAnsi="Times New Roman" w:cs="Times New Roman"/>
                <w:sz w:val="24"/>
                <w:szCs w:val="24"/>
              </w:rPr>
            </w:pPr>
            <w:r w:rsidRPr="007B33C4">
              <w:rPr>
                <w:rFonts w:ascii="Times New Roman" w:hAnsi="Times New Roman" w:cs="Times New Roman"/>
                <w:sz w:val="24"/>
                <w:szCs w:val="24"/>
              </w:rPr>
              <w:t xml:space="preserve">Пастернак — не очень распространенная овощная культура, но этот вид растений давно известен человеку. Еще в І веке до нашей эры о нем упоминали Плиний и </w:t>
            </w:r>
            <w:proofErr w:type="spellStart"/>
            <w:r w:rsidRPr="007B33C4">
              <w:rPr>
                <w:rFonts w:ascii="Times New Roman" w:hAnsi="Times New Roman" w:cs="Times New Roman"/>
                <w:sz w:val="24"/>
                <w:szCs w:val="24"/>
              </w:rPr>
              <w:t>Диокорид</w:t>
            </w:r>
            <w:proofErr w:type="spellEnd"/>
            <w:r w:rsidRPr="007B33C4">
              <w:rPr>
                <w:rFonts w:ascii="Times New Roman" w:hAnsi="Times New Roman" w:cs="Times New Roman"/>
                <w:sz w:val="24"/>
                <w:szCs w:val="24"/>
              </w:rPr>
              <w:t xml:space="preserve">. Семена пастернака найдены в раскопках </w:t>
            </w:r>
            <w:proofErr w:type="spellStart"/>
            <w:r w:rsidRPr="007B33C4">
              <w:rPr>
                <w:rFonts w:ascii="Times New Roman" w:hAnsi="Times New Roman" w:cs="Times New Roman"/>
                <w:sz w:val="24"/>
                <w:szCs w:val="24"/>
              </w:rPr>
              <w:t>неонолита</w:t>
            </w:r>
            <w:proofErr w:type="spellEnd"/>
            <w:r w:rsidRPr="007B33C4">
              <w:rPr>
                <w:rFonts w:ascii="Times New Roman" w:hAnsi="Times New Roman" w:cs="Times New Roman"/>
                <w:sz w:val="24"/>
                <w:szCs w:val="24"/>
              </w:rPr>
              <w:t xml:space="preserve"> на территории современной Швейцарии. К середине шестнадцатого века пастернак стал уже привычным овощем, он был самой доступной пищей, как в наши дни картофель.</w:t>
            </w:r>
          </w:p>
        </w:tc>
      </w:tr>
      <w:tr w:rsidR="007B33C4" w:rsidRPr="007B33C4" w:rsidTr="007B33C4">
        <w:tc>
          <w:tcPr>
            <w:tcW w:w="1043" w:type="pct"/>
          </w:tcPr>
          <w:p w:rsidR="007B33C4" w:rsidRPr="007B33C4" w:rsidRDefault="007B33C4" w:rsidP="007B33C4">
            <w:pPr>
              <w:shd w:val="clear" w:color="auto" w:fill="FFFFFF"/>
              <w:spacing w:after="0" w:line="240" w:lineRule="auto"/>
              <w:ind w:right="691"/>
              <w:rPr>
                <w:rFonts w:ascii="Times New Roman" w:hAnsi="Times New Roman" w:cs="Times New Roman"/>
                <w:b/>
                <w:bCs/>
                <w:sz w:val="24"/>
                <w:szCs w:val="24"/>
              </w:rPr>
            </w:pPr>
            <w:r w:rsidRPr="007B33C4">
              <w:rPr>
                <w:rFonts w:ascii="Times New Roman" w:hAnsi="Times New Roman" w:cs="Times New Roman"/>
                <w:b/>
                <w:bCs/>
                <w:sz w:val="24"/>
                <w:szCs w:val="24"/>
              </w:rPr>
              <w:lastRenderedPageBreak/>
              <w:t>Биологическая характеристика</w:t>
            </w:r>
          </w:p>
        </w:tc>
        <w:tc>
          <w:tcPr>
            <w:tcW w:w="3957" w:type="pct"/>
            <w:shd w:val="clear" w:color="auto" w:fill="auto"/>
          </w:tcPr>
          <w:p w:rsidR="007B33C4" w:rsidRPr="007B33C4" w:rsidRDefault="007B33C4" w:rsidP="007B33C4">
            <w:pPr>
              <w:spacing w:after="0" w:line="240" w:lineRule="auto"/>
              <w:rPr>
                <w:rFonts w:ascii="Times New Roman" w:hAnsi="Times New Roman" w:cs="Times New Roman"/>
                <w:sz w:val="24"/>
                <w:szCs w:val="24"/>
              </w:rPr>
            </w:pPr>
            <w:r w:rsidRPr="007B33C4">
              <w:rPr>
                <w:rFonts w:ascii="Times New Roman" w:hAnsi="Times New Roman" w:cs="Times New Roman"/>
                <w:sz w:val="24"/>
                <w:szCs w:val="24"/>
              </w:rPr>
              <w:t xml:space="preserve">Большинство видов данной </w:t>
            </w:r>
            <w:hyperlink r:id="rId27" w:tooltip="Группы растений" w:history="1">
              <w:r w:rsidRPr="007B33C4">
                <w:rPr>
                  <w:rFonts w:ascii="Times New Roman" w:hAnsi="Times New Roman" w:cs="Times New Roman"/>
                  <w:sz w:val="24"/>
                  <w:szCs w:val="24"/>
                </w:rPr>
                <w:t>группы растений</w:t>
              </w:r>
            </w:hyperlink>
            <w:r w:rsidRPr="007B33C4">
              <w:rPr>
                <w:rFonts w:ascii="Times New Roman" w:hAnsi="Times New Roman" w:cs="Times New Roman"/>
                <w:sz w:val="24"/>
                <w:szCs w:val="24"/>
              </w:rPr>
              <w:t xml:space="preserve"> являются однолетними или многолетними травянистыми растениями, реже встречаются полукустарники, весьма редко кустарниковые или древесные растения небольших размеров. Зонтичные имеют полые стебли с простыми, в большинстве случаев очередными, чрезмерно рассеченными влагалищными листьями. Все эти растения легко узнать по характерным соцветиям — простым либо сложным зонтикам, головкам. Цветки в этих соцветиях мелкие, обоеполые, правильной формы. Окраска цветков и, соответственно, соцветий зонтичных обычно белая или розовая, иногда бледно-желтая или голубая. Околоцветник у цветков двойной, чашечка развита плохо, состоит из пяти зубчиков. Венчик представлен пятью свободными лепестками, у большинства видов, загнутых верхушками вовнутрь. В цветке пять тычинок и один пестик с нижней </w:t>
            </w:r>
            <w:proofErr w:type="spellStart"/>
            <w:r w:rsidRPr="007B33C4">
              <w:rPr>
                <w:rFonts w:ascii="Times New Roman" w:hAnsi="Times New Roman" w:cs="Times New Roman"/>
                <w:sz w:val="24"/>
                <w:szCs w:val="24"/>
              </w:rPr>
              <w:t>двухгнездной</w:t>
            </w:r>
            <w:proofErr w:type="spellEnd"/>
            <w:r w:rsidRPr="007B33C4">
              <w:rPr>
                <w:rFonts w:ascii="Times New Roman" w:hAnsi="Times New Roman" w:cs="Times New Roman"/>
                <w:sz w:val="24"/>
                <w:szCs w:val="24"/>
              </w:rPr>
              <w:t xml:space="preserve"> завязью, имеющей в каждом гнезде по одной семяпочке, в основании столбика пестика различают крупный нектарный диск (нектарник). Опыление цветков осуществляется насекомыми.</w:t>
            </w:r>
          </w:p>
          <w:p w:rsidR="007B33C4" w:rsidRPr="007B33C4" w:rsidRDefault="007B33C4" w:rsidP="007B33C4">
            <w:pPr>
              <w:spacing w:after="0" w:line="240" w:lineRule="auto"/>
              <w:rPr>
                <w:rFonts w:ascii="Times New Roman" w:hAnsi="Times New Roman" w:cs="Times New Roman"/>
                <w:sz w:val="24"/>
                <w:szCs w:val="24"/>
              </w:rPr>
            </w:pPr>
            <w:r w:rsidRPr="007B33C4">
              <w:rPr>
                <w:rFonts w:ascii="Times New Roman" w:hAnsi="Times New Roman" w:cs="Times New Roman"/>
                <w:sz w:val="24"/>
                <w:szCs w:val="24"/>
              </w:rPr>
              <w:t xml:space="preserve">Плод зонтичных — </w:t>
            </w:r>
            <w:proofErr w:type="spellStart"/>
            <w:r w:rsidRPr="007B33C4">
              <w:rPr>
                <w:rFonts w:ascii="Times New Roman" w:hAnsi="Times New Roman" w:cs="Times New Roman"/>
                <w:sz w:val="24"/>
                <w:szCs w:val="24"/>
              </w:rPr>
              <w:t>висплодник</w:t>
            </w:r>
            <w:proofErr w:type="spellEnd"/>
            <w:r w:rsidRPr="007B33C4">
              <w:rPr>
                <w:rFonts w:ascii="Times New Roman" w:hAnsi="Times New Roman" w:cs="Times New Roman"/>
                <w:sz w:val="24"/>
                <w:szCs w:val="24"/>
              </w:rPr>
              <w:t xml:space="preserve">, или двураздельная семянка. Плод у большинства видов этого семейства распадается на сухие односемянные части, удерживающиеся на двураздельной нити — </w:t>
            </w:r>
            <w:proofErr w:type="spellStart"/>
            <w:r w:rsidRPr="007B33C4">
              <w:rPr>
                <w:rFonts w:ascii="Times New Roman" w:hAnsi="Times New Roman" w:cs="Times New Roman"/>
                <w:sz w:val="24"/>
                <w:szCs w:val="24"/>
              </w:rPr>
              <w:t>карпофоре</w:t>
            </w:r>
            <w:proofErr w:type="spellEnd"/>
            <w:r w:rsidRPr="007B33C4">
              <w:rPr>
                <w:rFonts w:ascii="Times New Roman" w:hAnsi="Times New Roman" w:cs="Times New Roman"/>
                <w:sz w:val="24"/>
                <w:szCs w:val="24"/>
              </w:rPr>
              <w:t>. Семя, состоящее из зародыша и эндосперма, срощено с околоплодником. Плоды зонтичных распространяются в природе животными, ветром, водой. Все надземные и подземные части растений имеют каналы и депо эфирных смол и масел.</w:t>
            </w:r>
          </w:p>
        </w:tc>
      </w:tr>
      <w:tr w:rsidR="007B33C4" w:rsidRPr="007B33C4" w:rsidTr="007B33C4">
        <w:tc>
          <w:tcPr>
            <w:tcW w:w="1043" w:type="pct"/>
          </w:tcPr>
          <w:p w:rsidR="007B33C4" w:rsidRPr="007B33C4" w:rsidRDefault="007B33C4" w:rsidP="007B33C4">
            <w:pPr>
              <w:shd w:val="clear" w:color="auto" w:fill="FFFFFF"/>
              <w:spacing w:after="0" w:line="240" w:lineRule="auto"/>
              <w:ind w:right="691"/>
              <w:rPr>
                <w:rFonts w:ascii="Times New Roman" w:hAnsi="Times New Roman" w:cs="Times New Roman"/>
                <w:b/>
                <w:sz w:val="24"/>
                <w:szCs w:val="24"/>
              </w:rPr>
            </w:pPr>
            <w:r w:rsidRPr="007B33C4">
              <w:rPr>
                <w:rFonts w:ascii="Times New Roman" w:hAnsi="Times New Roman" w:cs="Times New Roman"/>
                <w:b/>
                <w:bCs/>
                <w:sz w:val="24"/>
                <w:szCs w:val="24"/>
              </w:rPr>
              <w:t>Пищевая ценность, полезные свойства</w:t>
            </w:r>
          </w:p>
        </w:tc>
        <w:tc>
          <w:tcPr>
            <w:tcW w:w="3957" w:type="pct"/>
            <w:shd w:val="clear" w:color="auto" w:fill="auto"/>
          </w:tcPr>
          <w:p w:rsidR="007B33C4" w:rsidRPr="007B33C4" w:rsidRDefault="007B33C4" w:rsidP="007B33C4">
            <w:pPr>
              <w:shd w:val="clear" w:color="auto" w:fill="FFFFFF"/>
              <w:spacing w:after="0" w:line="240" w:lineRule="auto"/>
              <w:ind w:left="58" w:right="110"/>
              <w:rPr>
                <w:rFonts w:ascii="Times New Roman" w:hAnsi="Times New Roman" w:cs="Times New Roman"/>
                <w:sz w:val="24"/>
                <w:szCs w:val="24"/>
              </w:rPr>
            </w:pPr>
            <w:r w:rsidRPr="007B33C4">
              <w:rPr>
                <w:rFonts w:ascii="Times New Roman" w:hAnsi="Times New Roman" w:cs="Times New Roman"/>
                <w:sz w:val="24"/>
                <w:szCs w:val="24"/>
              </w:rPr>
              <w:t>Главное достоинство моркови в том, что она очень богата каротином (провитамином А). Кроме каротина, корнеплоды богаты витаминами С, В, РР, солями кальция, железа, меди, цинка, йода, бора, фосфора и физиологически активными веществами, которые полезны для нашего зрения, кожи и мозга. Также в ней высокое содержание сахара. Чтобы хорошо учиться и хорошо себя чувствовать, нужно каждый день съедать по морковке.</w:t>
            </w:r>
          </w:p>
          <w:p w:rsidR="007B33C4" w:rsidRPr="007B33C4" w:rsidRDefault="007B33C4" w:rsidP="007B33C4">
            <w:pPr>
              <w:shd w:val="clear" w:color="auto" w:fill="FFFFFF"/>
              <w:spacing w:after="0" w:line="240" w:lineRule="auto"/>
              <w:ind w:left="58" w:right="110"/>
              <w:rPr>
                <w:rFonts w:ascii="Times New Roman" w:hAnsi="Times New Roman" w:cs="Times New Roman"/>
                <w:sz w:val="24"/>
                <w:szCs w:val="24"/>
              </w:rPr>
            </w:pPr>
            <w:r w:rsidRPr="007B33C4">
              <w:rPr>
                <w:rFonts w:ascii="Times New Roman" w:hAnsi="Times New Roman" w:cs="Times New Roman"/>
                <w:sz w:val="24"/>
                <w:szCs w:val="24"/>
              </w:rPr>
              <w:t>В корнеплодах пастернака содержатся сахара, витамины С, В1, В2. Листья, черешки и корнеплоды сельдерея содержат сахара, витамины С, В1, В2, РР, соли калия, фосфора и другие, фитонциды, эфирное масло. Растение известно своим тонизирующим действием, оно повышает аппетит, улучшает обмен веществ.</w:t>
            </w:r>
          </w:p>
          <w:p w:rsidR="007B33C4" w:rsidRPr="007B33C4" w:rsidRDefault="007B33C4" w:rsidP="007B33C4">
            <w:pPr>
              <w:shd w:val="clear" w:color="auto" w:fill="FFFFFF"/>
              <w:spacing w:after="0" w:line="240" w:lineRule="auto"/>
              <w:ind w:left="58" w:right="110"/>
              <w:rPr>
                <w:rFonts w:ascii="Times New Roman" w:hAnsi="Times New Roman" w:cs="Times New Roman"/>
                <w:sz w:val="24"/>
                <w:szCs w:val="24"/>
              </w:rPr>
            </w:pPr>
            <w:r w:rsidRPr="007B33C4">
              <w:rPr>
                <w:rFonts w:ascii="Times New Roman" w:hAnsi="Times New Roman" w:cs="Times New Roman"/>
                <w:sz w:val="24"/>
                <w:szCs w:val="24"/>
              </w:rPr>
              <w:t>В листьях петрушки также содержится целый ряд витаминов: С, В</w:t>
            </w:r>
            <w:r w:rsidRPr="007B33C4">
              <w:rPr>
                <w:rFonts w:ascii="Times New Roman" w:hAnsi="Times New Roman" w:cs="Times New Roman"/>
                <w:sz w:val="24"/>
                <w:szCs w:val="24"/>
                <w:vertAlign w:val="subscript"/>
              </w:rPr>
              <w:t>2</w:t>
            </w:r>
            <w:r w:rsidRPr="007B33C4">
              <w:rPr>
                <w:rFonts w:ascii="Times New Roman" w:hAnsi="Times New Roman" w:cs="Times New Roman"/>
                <w:sz w:val="24"/>
                <w:szCs w:val="24"/>
              </w:rPr>
              <w:t>, РР, К, В</w:t>
            </w:r>
            <w:r w:rsidRPr="007B33C4">
              <w:rPr>
                <w:rFonts w:ascii="Times New Roman" w:hAnsi="Times New Roman" w:cs="Times New Roman"/>
                <w:sz w:val="24"/>
                <w:szCs w:val="24"/>
                <w:vertAlign w:val="subscript"/>
              </w:rPr>
              <w:t>1</w:t>
            </w:r>
            <w:r w:rsidRPr="007B33C4">
              <w:rPr>
                <w:rFonts w:ascii="Times New Roman" w:hAnsi="Times New Roman" w:cs="Times New Roman"/>
                <w:sz w:val="24"/>
                <w:szCs w:val="24"/>
              </w:rPr>
              <w:t>, Е (токоферол), а также фолиевая кислота (которая участвует в образовании гемоглобина.), соли железа, калия, магния.</w:t>
            </w:r>
          </w:p>
          <w:p w:rsidR="007B33C4" w:rsidRPr="007B33C4" w:rsidRDefault="007B33C4" w:rsidP="007B33C4">
            <w:pPr>
              <w:shd w:val="clear" w:color="auto" w:fill="FFFFFF"/>
              <w:spacing w:after="0" w:line="240" w:lineRule="auto"/>
              <w:ind w:left="58" w:right="110"/>
              <w:rPr>
                <w:rFonts w:ascii="Times New Roman" w:hAnsi="Times New Roman" w:cs="Times New Roman"/>
                <w:sz w:val="24"/>
                <w:szCs w:val="24"/>
              </w:rPr>
            </w:pPr>
            <w:r w:rsidRPr="007B33C4">
              <w:rPr>
                <w:rFonts w:ascii="Times New Roman" w:hAnsi="Times New Roman" w:cs="Times New Roman"/>
                <w:sz w:val="24"/>
                <w:szCs w:val="24"/>
              </w:rPr>
              <w:t xml:space="preserve">Листья, черешки и корнеплоды сельдерея обладают острым вкусом и специфическим ароматом. В них содержатся сахара, витамины С, В1, В2, РР, соли калия, фосфора и другие, фитонциды, эфирное масло. </w:t>
            </w:r>
            <w:r w:rsidRPr="007B33C4">
              <w:rPr>
                <w:rFonts w:ascii="Times New Roman" w:hAnsi="Times New Roman" w:cs="Times New Roman"/>
                <w:sz w:val="24"/>
                <w:szCs w:val="24"/>
              </w:rPr>
              <w:lastRenderedPageBreak/>
              <w:t>Растение известно своим тонизирующим действием, оно повышает аппетит, улучшает обмен веществ, способствует укреплению стенок сосудов.</w:t>
            </w:r>
          </w:p>
          <w:p w:rsidR="007B33C4" w:rsidRPr="007B33C4" w:rsidRDefault="007B33C4" w:rsidP="007B33C4">
            <w:pPr>
              <w:shd w:val="clear" w:color="auto" w:fill="FFFFFF"/>
              <w:spacing w:after="0" w:line="240" w:lineRule="auto"/>
              <w:ind w:left="58" w:right="110"/>
              <w:rPr>
                <w:rFonts w:ascii="Times New Roman" w:hAnsi="Times New Roman" w:cs="Times New Roman"/>
                <w:sz w:val="24"/>
                <w:szCs w:val="24"/>
              </w:rPr>
            </w:pPr>
            <w:r w:rsidRPr="007B33C4">
              <w:rPr>
                <w:rFonts w:ascii="Times New Roman" w:hAnsi="Times New Roman" w:cs="Times New Roman"/>
                <w:sz w:val="24"/>
                <w:szCs w:val="24"/>
              </w:rPr>
              <w:t xml:space="preserve">В </w:t>
            </w:r>
            <w:hyperlink r:id="rId28" w:tooltip="Народная медицина" w:history="1">
              <w:r w:rsidRPr="007B33C4">
                <w:rPr>
                  <w:rFonts w:ascii="Times New Roman" w:hAnsi="Times New Roman" w:cs="Times New Roman"/>
                  <w:sz w:val="24"/>
                  <w:szCs w:val="24"/>
                </w:rPr>
                <w:t>народной медицине</w:t>
              </w:r>
            </w:hyperlink>
            <w:r w:rsidRPr="007B33C4">
              <w:rPr>
                <w:rFonts w:ascii="Times New Roman" w:hAnsi="Times New Roman" w:cs="Times New Roman"/>
                <w:sz w:val="24"/>
                <w:szCs w:val="24"/>
              </w:rPr>
              <w:t xml:space="preserve"> плоды кориандра применяли при заболеваниях </w:t>
            </w:r>
            <w:hyperlink r:id="rId29" w:tooltip="Желудочно-кишечный тракт" w:history="1">
              <w:r w:rsidRPr="007B33C4">
                <w:rPr>
                  <w:rFonts w:ascii="Times New Roman" w:hAnsi="Times New Roman" w:cs="Times New Roman"/>
                  <w:sz w:val="24"/>
                  <w:szCs w:val="24"/>
                </w:rPr>
                <w:t>желудочно-кишечного тракта</w:t>
              </w:r>
            </w:hyperlink>
            <w:r w:rsidRPr="007B33C4">
              <w:rPr>
                <w:rFonts w:ascii="Times New Roman" w:hAnsi="Times New Roman" w:cs="Times New Roman"/>
                <w:sz w:val="24"/>
                <w:szCs w:val="24"/>
              </w:rPr>
              <w:t xml:space="preserve"> и как </w:t>
            </w:r>
            <w:hyperlink r:id="rId30" w:tooltip="Противоглистное средство (страница отсутствует)" w:history="1">
              <w:r w:rsidRPr="007B33C4">
                <w:rPr>
                  <w:rFonts w:ascii="Times New Roman" w:hAnsi="Times New Roman" w:cs="Times New Roman"/>
                  <w:sz w:val="24"/>
                  <w:szCs w:val="24"/>
                </w:rPr>
                <w:t>противоглистное</w:t>
              </w:r>
            </w:hyperlink>
            <w:r w:rsidRPr="007B33C4">
              <w:rPr>
                <w:rFonts w:ascii="Times New Roman" w:hAnsi="Times New Roman" w:cs="Times New Roman"/>
                <w:sz w:val="24"/>
                <w:szCs w:val="24"/>
              </w:rPr>
              <w:t>, их настой использовали для</w:t>
            </w:r>
            <w:r w:rsidRPr="007B33C4">
              <w:rPr>
                <w:rFonts w:ascii="Times New Roman" w:hAnsi="Times New Roman" w:cs="Times New Roman"/>
                <w:sz w:val="24"/>
                <w:szCs w:val="24"/>
                <w:shd w:val="clear" w:color="auto" w:fill="FFFFFF"/>
              </w:rPr>
              <w:t xml:space="preserve"> </w:t>
            </w:r>
            <w:r w:rsidRPr="007B33C4">
              <w:rPr>
                <w:rFonts w:ascii="Times New Roman" w:hAnsi="Times New Roman" w:cs="Times New Roman"/>
                <w:sz w:val="24"/>
                <w:szCs w:val="24"/>
              </w:rPr>
              <w:t xml:space="preserve">улучшения аппетита, как </w:t>
            </w:r>
            <w:hyperlink r:id="rId31" w:tooltip="Болеутоляющее средство" w:history="1">
              <w:r w:rsidRPr="007B33C4">
                <w:rPr>
                  <w:rFonts w:ascii="Times New Roman" w:hAnsi="Times New Roman" w:cs="Times New Roman"/>
                  <w:sz w:val="24"/>
                  <w:szCs w:val="24"/>
                </w:rPr>
                <w:t>болеутоляющее</w:t>
              </w:r>
            </w:hyperlink>
            <w:r w:rsidRPr="007B33C4">
              <w:rPr>
                <w:rFonts w:ascii="Times New Roman" w:hAnsi="Times New Roman" w:cs="Times New Roman"/>
                <w:sz w:val="24"/>
                <w:szCs w:val="24"/>
              </w:rPr>
              <w:t xml:space="preserve">, </w:t>
            </w:r>
            <w:hyperlink r:id="rId32" w:tooltip="Противопростудное средство (страница отсутствует)" w:history="1">
              <w:r w:rsidRPr="007B33C4">
                <w:rPr>
                  <w:rFonts w:ascii="Times New Roman" w:hAnsi="Times New Roman" w:cs="Times New Roman"/>
                  <w:sz w:val="24"/>
                  <w:szCs w:val="24"/>
                </w:rPr>
                <w:t>противопростудное средство</w:t>
              </w:r>
            </w:hyperlink>
            <w:r w:rsidRPr="007B33C4">
              <w:rPr>
                <w:rFonts w:ascii="Times New Roman" w:hAnsi="Times New Roman" w:cs="Times New Roman"/>
                <w:sz w:val="24"/>
                <w:szCs w:val="24"/>
              </w:rPr>
              <w:t xml:space="preserve">. Плоды кориандра в порошке или настое применяли как </w:t>
            </w:r>
            <w:hyperlink r:id="rId33" w:tooltip="Ветрогонное средство" w:history="1">
              <w:r w:rsidRPr="007B33C4">
                <w:rPr>
                  <w:rFonts w:ascii="Times New Roman" w:hAnsi="Times New Roman" w:cs="Times New Roman"/>
                  <w:sz w:val="24"/>
                  <w:szCs w:val="24"/>
                </w:rPr>
                <w:t>ветрогонное</w:t>
              </w:r>
            </w:hyperlink>
            <w:r w:rsidRPr="007B33C4">
              <w:rPr>
                <w:rFonts w:ascii="Times New Roman" w:hAnsi="Times New Roman" w:cs="Times New Roman"/>
                <w:sz w:val="24"/>
                <w:szCs w:val="24"/>
              </w:rPr>
              <w:t>.</w:t>
            </w:r>
          </w:p>
          <w:p w:rsidR="007B33C4" w:rsidRPr="007B33C4" w:rsidRDefault="007B33C4" w:rsidP="007B33C4">
            <w:pPr>
              <w:shd w:val="clear" w:color="auto" w:fill="FFFFFF"/>
              <w:spacing w:after="0" w:line="240" w:lineRule="auto"/>
              <w:ind w:left="58" w:right="110"/>
              <w:rPr>
                <w:rFonts w:ascii="Times New Roman" w:hAnsi="Times New Roman" w:cs="Times New Roman"/>
                <w:sz w:val="24"/>
                <w:szCs w:val="24"/>
              </w:rPr>
            </w:pPr>
            <w:r w:rsidRPr="007B33C4">
              <w:rPr>
                <w:rFonts w:ascii="Times New Roman" w:hAnsi="Times New Roman" w:cs="Times New Roman"/>
                <w:sz w:val="24"/>
                <w:szCs w:val="24"/>
              </w:rPr>
              <w:t xml:space="preserve">Благодаря наличию эфирного масла и разнообразному набору </w:t>
            </w:r>
            <w:hyperlink r:id="rId34" w:tooltip="Витамины" w:history="1">
              <w:r w:rsidRPr="007B33C4">
                <w:rPr>
                  <w:rFonts w:ascii="Times New Roman" w:hAnsi="Times New Roman" w:cs="Times New Roman"/>
                  <w:sz w:val="24"/>
                  <w:szCs w:val="24"/>
                </w:rPr>
                <w:t>витаминов</w:t>
              </w:r>
            </w:hyperlink>
            <w:r w:rsidRPr="007B33C4">
              <w:rPr>
                <w:rFonts w:ascii="Times New Roman" w:hAnsi="Times New Roman" w:cs="Times New Roman"/>
                <w:sz w:val="24"/>
                <w:szCs w:val="24"/>
              </w:rPr>
              <w:t xml:space="preserve"> и минеральных веществ потребление укропа усиливает отделение секрета </w:t>
            </w:r>
            <w:hyperlink r:id="rId35" w:tooltip="Пищеварительные желёзы (страница отсутствует)" w:history="1">
              <w:r w:rsidRPr="007B33C4">
                <w:rPr>
                  <w:rFonts w:ascii="Times New Roman" w:hAnsi="Times New Roman" w:cs="Times New Roman"/>
                  <w:sz w:val="24"/>
                  <w:szCs w:val="24"/>
                </w:rPr>
                <w:t xml:space="preserve">пищеварительными </w:t>
              </w:r>
              <w:proofErr w:type="spellStart"/>
              <w:r w:rsidRPr="007B33C4">
                <w:rPr>
                  <w:rFonts w:ascii="Times New Roman" w:hAnsi="Times New Roman" w:cs="Times New Roman"/>
                  <w:sz w:val="24"/>
                  <w:szCs w:val="24"/>
                </w:rPr>
                <w:t>желёзами</w:t>
              </w:r>
              <w:proofErr w:type="spellEnd"/>
            </w:hyperlink>
            <w:r w:rsidRPr="007B33C4">
              <w:rPr>
                <w:rFonts w:ascii="Times New Roman" w:hAnsi="Times New Roman" w:cs="Times New Roman"/>
                <w:sz w:val="24"/>
                <w:szCs w:val="24"/>
              </w:rPr>
              <w:t xml:space="preserve">, моторику </w:t>
            </w:r>
            <w:hyperlink r:id="rId36" w:tooltip="Пищеварительный тракт" w:history="1">
              <w:r w:rsidRPr="007B33C4">
                <w:rPr>
                  <w:rFonts w:ascii="Times New Roman" w:hAnsi="Times New Roman" w:cs="Times New Roman"/>
                  <w:sz w:val="24"/>
                  <w:szCs w:val="24"/>
                </w:rPr>
                <w:t>пищеварительного тракта</w:t>
              </w:r>
            </w:hyperlink>
            <w:r w:rsidRPr="007B33C4">
              <w:rPr>
                <w:rFonts w:ascii="Times New Roman" w:hAnsi="Times New Roman" w:cs="Times New Roman"/>
                <w:sz w:val="24"/>
                <w:szCs w:val="24"/>
                <w:shd w:val="clear" w:color="auto" w:fill="FFFFFF"/>
              </w:rPr>
              <w:t xml:space="preserve">, </w:t>
            </w:r>
            <w:r w:rsidRPr="007B33C4">
              <w:rPr>
                <w:rFonts w:ascii="Times New Roman" w:hAnsi="Times New Roman" w:cs="Times New Roman"/>
                <w:sz w:val="24"/>
                <w:szCs w:val="24"/>
              </w:rPr>
              <w:t xml:space="preserve">повышает </w:t>
            </w:r>
            <w:hyperlink r:id="rId37" w:tooltip="Аппетит" w:history="1">
              <w:r w:rsidRPr="007B33C4">
                <w:rPr>
                  <w:rFonts w:ascii="Times New Roman" w:hAnsi="Times New Roman" w:cs="Times New Roman"/>
                  <w:sz w:val="24"/>
                  <w:szCs w:val="24"/>
                </w:rPr>
                <w:t>аппетит</w:t>
              </w:r>
            </w:hyperlink>
            <w:r w:rsidRPr="007B33C4">
              <w:rPr>
                <w:rFonts w:ascii="Times New Roman" w:hAnsi="Times New Roman" w:cs="Times New Roman"/>
                <w:sz w:val="24"/>
                <w:szCs w:val="24"/>
              </w:rPr>
              <w:t>, способствует нормализации обмена веществ в организме.</w:t>
            </w:r>
          </w:p>
        </w:tc>
      </w:tr>
      <w:tr w:rsidR="007B33C4" w:rsidRPr="007B33C4" w:rsidTr="007B33C4">
        <w:tc>
          <w:tcPr>
            <w:tcW w:w="1043" w:type="pct"/>
          </w:tcPr>
          <w:p w:rsidR="007B33C4" w:rsidRPr="007B33C4" w:rsidRDefault="007B33C4" w:rsidP="007B33C4">
            <w:pPr>
              <w:shd w:val="clear" w:color="auto" w:fill="FFFFFF"/>
              <w:spacing w:after="0" w:line="240" w:lineRule="auto"/>
              <w:rPr>
                <w:rFonts w:ascii="Times New Roman" w:hAnsi="Times New Roman" w:cs="Times New Roman"/>
                <w:b/>
                <w:sz w:val="24"/>
                <w:szCs w:val="24"/>
              </w:rPr>
            </w:pPr>
            <w:r w:rsidRPr="007B33C4">
              <w:rPr>
                <w:rFonts w:ascii="Times New Roman" w:hAnsi="Times New Roman" w:cs="Times New Roman"/>
                <w:b/>
                <w:bCs/>
                <w:sz w:val="24"/>
                <w:szCs w:val="24"/>
              </w:rPr>
              <w:lastRenderedPageBreak/>
              <w:t>Вегетационный период</w:t>
            </w:r>
          </w:p>
        </w:tc>
        <w:tc>
          <w:tcPr>
            <w:tcW w:w="3957" w:type="pct"/>
            <w:shd w:val="clear" w:color="auto" w:fill="auto"/>
          </w:tcPr>
          <w:p w:rsidR="007B33C4" w:rsidRPr="007B33C4" w:rsidRDefault="007B33C4" w:rsidP="007B33C4">
            <w:pPr>
              <w:shd w:val="clear" w:color="auto" w:fill="FFFFFF"/>
              <w:spacing w:after="0" w:line="240" w:lineRule="auto"/>
              <w:ind w:left="58" w:right="125"/>
              <w:rPr>
                <w:rFonts w:ascii="Times New Roman" w:hAnsi="Times New Roman" w:cs="Times New Roman"/>
                <w:sz w:val="24"/>
                <w:szCs w:val="24"/>
              </w:rPr>
            </w:pPr>
            <w:r w:rsidRPr="007B33C4">
              <w:rPr>
                <w:rFonts w:ascii="Times New Roman" w:hAnsi="Times New Roman" w:cs="Times New Roman"/>
                <w:sz w:val="24"/>
                <w:szCs w:val="24"/>
              </w:rPr>
              <w:t>Высаживают зонтичные культуры довольно рано с конца апреля и до середины мая. У моркови вегетационный период равен 85-110 дням, у петрушки 60-120 дней, у сельдерея 90-150 дней, у укропа — 30-120 дней, у пастернака 100-150 дней. Корнеплодные зонтичные собирают с августа по ноябрь, листья петрушки, кориандра (кинзу), черешки сельдерея используют в течение всего вегетационного периода.</w:t>
            </w:r>
          </w:p>
        </w:tc>
      </w:tr>
      <w:tr w:rsidR="007B33C4" w:rsidRPr="007B33C4" w:rsidTr="007B33C4">
        <w:tc>
          <w:tcPr>
            <w:tcW w:w="1043" w:type="pct"/>
          </w:tcPr>
          <w:p w:rsidR="007B33C4" w:rsidRPr="007B33C4" w:rsidRDefault="007B33C4" w:rsidP="007B33C4">
            <w:pPr>
              <w:shd w:val="clear" w:color="auto" w:fill="FFFFFF"/>
              <w:spacing w:after="0" w:line="240" w:lineRule="auto"/>
              <w:rPr>
                <w:rFonts w:ascii="Times New Roman" w:hAnsi="Times New Roman" w:cs="Times New Roman"/>
                <w:b/>
                <w:bCs/>
                <w:sz w:val="24"/>
                <w:szCs w:val="24"/>
              </w:rPr>
            </w:pPr>
            <w:r w:rsidRPr="007B33C4">
              <w:rPr>
                <w:rFonts w:ascii="Times New Roman" w:hAnsi="Times New Roman" w:cs="Times New Roman"/>
                <w:b/>
                <w:bCs/>
                <w:sz w:val="24"/>
                <w:szCs w:val="24"/>
              </w:rPr>
              <w:t xml:space="preserve">Предшествующие </w:t>
            </w:r>
          </w:p>
          <w:p w:rsidR="007B33C4" w:rsidRPr="007B33C4" w:rsidRDefault="007B33C4" w:rsidP="007B33C4">
            <w:pPr>
              <w:shd w:val="clear" w:color="auto" w:fill="FFFFFF"/>
              <w:spacing w:after="0" w:line="240" w:lineRule="auto"/>
              <w:rPr>
                <w:rFonts w:ascii="Times New Roman" w:hAnsi="Times New Roman" w:cs="Times New Roman"/>
                <w:b/>
                <w:sz w:val="24"/>
                <w:szCs w:val="24"/>
              </w:rPr>
            </w:pPr>
            <w:proofErr w:type="gramStart"/>
            <w:r w:rsidRPr="007B33C4">
              <w:rPr>
                <w:rFonts w:ascii="Times New Roman" w:hAnsi="Times New Roman" w:cs="Times New Roman"/>
                <w:b/>
                <w:bCs/>
                <w:sz w:val="24"/>
                <w:szCs w:val="24"/>
              </w:rPr>
              <w:t>культуры</w:t>
            </w:r>
            <w:proofErr w:type="gramEnd"/>
            <w:r w:rsidRPr="007B33C4">
              <w:rPr>
                <w:rFonts w:ascii="Times New Roman" w:hAnsi="Times New Roman" w:cs="Times New Roman"/>
                <w:b/>
                <w:bCs/>
                <w:sz w:val="24"/>
                <w:szCs w:val="24"/>
              </w:rPr>
              <w:t xml:space="preserve"> </w:t>
            </w:r>
          </w:p>
        </w:tc>
        <w:tc>
          <w:tcPr>
            <w:tcW w:w="3957" w:type="pct"/>
            <w:shd w:val="clear" w:color="auto" w:fill="auto"/>
          </w:tcPr>
          <w:p w:rsidR="007B33C4" w:rsidRPr="007B33C4" w:rsidRDefault="007B33C4" w:rsidP="007B33C4">
            <w:pPr>
              <w:shd w:val="clear" w:color="auto" w:fill="FFFFFF"/>
              <w:spacing w:after="0" w:line="240" w:lineRule="auto"/>
              <w:ind w:left="58" w:right="125"/>
              <w:rPr>
                <w:rFonts w:ascii="Times New Roman" w:hAnsi="Times New Roman" w:cs="Times New Roman"/>
                <w:b/>
                <w:bCs/>
                <w:sz w:val="24"/>
                <w:szCs w:val="24"/>
              </w:rPr>
            </w:pPr>
            <w:r w:rsidRPr="007B33C4">
              <w:rPr>
                <w:rFonts w:ascii="Times New Roman" w:hAnsi="Times New Roman" w:cs="Times New Roman"/>
                <w:sz w:val="24"/>
                <w:szCs w:val="24"/>
              </w:rPr>
              <w:t>Капуста, картофель, огурец, томат, репчатый лук, лук-порей, зелень, бобовые.</w:t>
            </w:r>
          </w:p>
        </w:tc>
      </w:tr>
      <w:tr w:rsidR="007B33C4" w:rsidRPr="007B33C4" w:rsidTr="007B33C4">
        <w:tc>
          <w:tcPr>
            <w:tcW w:w="1043" w:type="pct"/>
          </w:tcPr>
          <w:p w:rsidR="007B33C4" w:rsidRPr="007B33C4" w:rsidRDefault="007B33C4" w:rsidP="007B33C4">
            <w:pPr>
              <w:shd w:val="clear" w:color="auto" w:fill="FFFFFF"/>
              <w:spacing w:after="0" w:line="240" w:lineRule="auto"/>
              <w:rPr>
                <w:rFonts w:ascii="Times New Roman" w:hAnsi="Times New Roman" w:cs="Times New Roman"/>
                <w:b/>
                <w:bCs/>
                <w:sz w:val="24"/>
                <w:szCs w:val="24"/>
              </w:rPr>
            </w:pPr>
            <w:r w:rsidRPr="007B33C4">
              <w:rPr>
                <w:rFonts w:ascii="Times New Roman" w:hAnsi="Times New Roman" w:cs="Times New Roman"/>
                <w:b/>
                <w:bCs/>
                <w:sz w:val="24"/>
                <w:szCs w:val="24"/>
              </w:rPr>
              <w:t xml:space="preserve">Размножение, </w:t>
            </w:r>
          </w:p>
          <w:p w:rsidR="007B33C4" w:rsidRPr="007B33C4" w:rsidRDefault="007B33C4" w:rsidP="007B33C4">
            <w:pPr>
              <w:shd w:val="clear" w:color="auto" w:fill="FFFFFF"/>
              <w:spacing w:after="0" w:line="240" w:lineRule="auto"/>
              <w:rPr>
                <w:rFonts w:ascii="Times New Roman" w:hAnsi="Times New Roman" w:cs="Times New Roman"/>
                <w:b/>
                <w:bCs/>
                <w:sz w:val="24"/>
                <w:szCs w:val="24"/>
              </w:rPr>
            </w:pPr>
            <w:proofErr w:type="gramStart"/>
            <w:r w:rsidRPr="007B33C4">
              <w:rPr>
                <w:rFonts w:ascii="Times New Roman" w:hAnsi="Times New Roman" w:cs="Times New Roman"/>
                <w:b/>
                <w:bCs/>
                <w:sz w:val="24"/>
                <w:szCs w:val="24"/>
              </w:rPr>
              <w:t>правила</w:t>
            </w:r>
            <w:proofErr w:type="gramEnd"/>
            <w:r w:rsidRPr="007B33C4">
              <w:rPr>
                <w:rFonts w:ascii="Times New Roman" w:hAnsi="Times New Roman" w:cs="Times New Roman"/>
                <w:b/>
                <w:bCs/>
                <w:sz w:val="24"/>
                <w:szCs w:val="24"/>
              </w:rPr>
              <w:t xml:space="preserve"> посадки</w:t>
            </w:r>
          </w:p>
        </w:tc>
        <w:tc>
          <w:tcPr>
            <w:tcW w:w="3957" w:type="pct"/>
            <w:shd w:val="clear" w:color="auto" w:fill="auto"/>
          </w:tcPr>
          <w:p w:rsidR="007B33C4" w:rsidRPr="007B33C4" w:rsidRDefault="007B33C4" w:rsidP="007B33C4">
            <w:pPr>
              <w:shd w:val="clear" w:color="auto" w:fill="FFFFFF"/>
              <w:spacing w:after="0" w:line="240" w:lineRule="auto"/>
              <w:ind w:left="43"/>
              <w:rPr>
                <w:rFonts w:ascii="Times New Roman" w:hAnsi="Times New Roman" w:cs="Times New Roman"/>
                <w:spacing w:val="-4"/>
                <w:sz w:val="24"/>
                <w:szCs w:val="24"/>
              </w:rPr>
            </w:pPr>
            <w:r w:rsidRPr="007B33C4">
              <w:rPr>
                <w:rFonts w:ascii="Times New Roman" w:hAnsi="Times New Roman" w:cs="Times New Roman"/>
                <w:spacing w:val="-4"/>
                <w:sz w:val="24"/>
                <w:szCs w:val="24"/>
              </w:rPr>
              <w:t>Морковь следует выращивать на хорошо освещенном участке, где не застаивается вода (в постоянно мокром грунте морковь загнивает).</w:t>
            </w:r>
          </w:p>
          <w:p w:rsidR="007B33C4" w:rsidRPr="007B33C4" w:rsidRDefault="007B33C4" w:rsidP="007B33C4">
            <w:pPr>
              <w:shd w:val="clear" w:color="auto" w:fill="FFFFFF"/>
              <w:spacing w:after="0" w:line="240" w:lineRule="auto"/>
              <w:ind w:left="43"/>
              <w:rPr>
                <w:rFonts w:ascii="Times New Roman" w:hAnsi="Times New Roman" w:cs="Times New Roman"/>
                <w:spacing w:val="-4"/>
                <w:sz w:val="24"/>
                <w:szCs w:val="24"/>
              </w:rPr>
            </w:pPr>
            <w:r w:rsidRPr="007B33C4">
              <w:rPr>
                <w:rFonts w:ascii="Times New Roman" w:hAnsi="Times New Roman" w:cs="Times New Roman"/>
                <w:spacing w:val="-4"/>
                <w:sz w:val="24"/>
                <w:szCs w:val="24"/>
              </w:rPr>
              <w:t xml:space="preserve">Для моркови лучше всего подходят богатые перегноем песчаные почвы. Поэтому в грядку, подготовленную под морковь, всыпают некоторое количество песка. Это благоприятно скажется на урожае. </w:t>
            </w:r>
          </w:p>
          <w:p w:rsidR="007B33C4" w:rsidRPr="007B33C4" w:rsidRDefault="007B33C4" w:rsidP="007B33C4">
            <w:pPr>
              <w:shd w:val="clear" w:color="auto" w:fill="FFFFFF"/>
              <w:spacing w:after="0" w:line="240" w:lineRule="auto"/>
              <w:ind w:left="43"/>
              <w:rPr>
                <w:rFonts w:ascii="Times New Roman" w:hAnsi="Times New Roman" w:cs="Times New Roman"/>
                <w:sz w:val="24"/>
                <w:szCs w:val="24"/>
              </w:rPr>
            </w:pPr>
            <w:r w:rsidRPr="007B33C4">
              <w:rPr>
                <w:rFonts w:ascii="Times New Roman" w:hAnsi="Times New Roman" w:cs="Times New Roman"/>
                <w:spacing w:val="-4"/>
                <w:sz w:val="24"/>
                <w:szCs w:val="24"/>
              </w:rPr>
              <w:t>П</w:t>
            </w:r>
            <w:r w:rsidRPr="007B33C4">
              <w:rPr>
                <w:rFonts w:ascii="Times New Roman" w:hAnsi="Times New Roman" w:cs="Times New Roman"/>
                <w:sz w:val="24"/>
                <w:szCs w:val="24"/>
              </w:rPr>
              <w:t>етрушка лучше всего растет на легкосуглинистых и плодородных песчаных почвах. Сельдерей сажают в легкую и суглинистую водонепроницаемую почву, которая осенью была хорошо унавожена. На одно и то же место рекомендуется возвращать не ранее, чем через 4-5 лет.</w:t>
            </w:r>
          </w:p>
          <w:p w:rsidR="007B33C4" w:rsidRPr="007B33C4" w:rsidRDefault="007B33C4" w:rsidP="007B33C4">
            <w:pPr>
              <w:shd w:val="clear" w:color="auto" w:fill="FFFFFF"/>
              <w:spacing w:after="0" w:line="240" w:lineRule="auto"/>
              <w:ind w:left="43"/>
              <w:rPr>
                <w:rFonts w:ascii="Times New Roman" w:hAnsi="Times New Roman" w:cs="Times New Roman"/>
                <w:sz w:val="24"/>
                <w:szCs w:val="24"/>
              </w:rPr>
            </w:pPr>
            <w:r w:rsidRPr="007B33C4">
              <w:rPr>
                <w:rFonts w:ascii="Times New Roman" w:hAnsi="Times New Roman" w:cs="Times New Roman"/>
                <w:sz w:val="24"/>
                <w:szCs w:val="24"/>
              </w:rPr>
              <w:t>Для посева моркови используют свежие семена, так как они сохраняют хорошую всхожесть не более двух лет. Семена высевают прямо на грядки рядками, по 6–8 рядов на грядке, на глубину 0,5–1 см; ширина между рядками около 20 см; расстояние между семенами 0,5–1 см. Через 2-3 недели проредите их, оставив растения на расстоянии 3-4 см друг от друга.</w:t>
            </w:r>
          </w:p>
          <w:p w:rsidR="007B33C4" w:rsidRPr="007B33C4" w:rsidRDefault="007B33C4" w:rsidP="007B33C4">
            <w:pPr>
              <w:shd w:val="clear" w:color="auto" w:fill="FFFFFF"/>
              <w:spacing w:after="0" w:line="240" w:lineRule="auto"/>
              <w:ind w:left="43"/>
              <w:rPr>
                <w:rFonts w:ascii="Times New Roman" w:hAnsi="Times New Roman" w:cs="Times New Roman"/>
                <w:sz w:val="24"/>
                <w:szCs w:val="24"/>
              </w:rPr>
            </w:pPr>
            <w:r w:rsidRPr="007B33C4">
              <w:rPr>
                <w:rFonts w:ascii="Times New Roman" w:hAnsi="Times New Roman" w:cs="Times New Roman"/>
                <w:sz w:val="24"/>
                <w:szCs w:val="24"/>
              </w:rPr>
              <w:t xml:space="preserve">Петрушку как морозоустойчивые культуры сеют первыми на глубину 1,5-2,0 см, лучше не в прорытые бороздки, а в продавленные ребром доски, или специальным маркером, чтобы был лучше капиллярный подток влаги к семенам. Расстояние между бороздками (строчками) 25-30 см. </w:t>
            </w:r>
          </w:p>
          <w:p w:rsidR="007B33C4" w:rsidRPr="007B33C4" w:rsidRDefault="007B33C4" w:rsidP="007B33C4">
            <w:pPr>
              <w:spacing w:after="0" w:line="240" w:lineRule="auto"/>
              <w:rPr>
                <w:rFonts w:ascii="Times New Roman" w:hAnsi="Times New Roman" w:cs="Times New Roman"/>
                <w:sz w:val="24"/>
                <w:szCs w:val="24"/>
              </w:rPr>
            </w:pPr>
            <w:r w:rsidRPr="007B33C4">
              <w:rPr>
                <w:rFonts w:ascii="Times New Roman" w:hAnsi="Times New Roman" w:cs="Times New Roman"/>
                <w:sz w:val="24"/>
                <w:szCs w:val="24"/>
              </w:rPr>
              <w:t>Сажают сельдерей рядовым способом, с расстояниями 40 см между рядами и 10–15 см между растениями в ряду.</w:t>
            </w:r>
          </w:p>
          <w:p w:rsidR="007B33C4" w:rsidRPr="007B33C4" w:rsidRDefault="007B33C4" w:rsidP="007B33C4">
            <w:pPr>
              <w:spacing w:after="0" w:line="240" w:lineRule="auto"/>
              <w:rPr>
                <w:rFonts w:ascii="Times New Roman" w:hAnsi="Times New Roman" w:cs="Times New Roman"/>
                <w:sz w:val="24"/>
                <w:szCs w:val="24"/>
              </w:rPr>
            </w:pPr>
            <w:r w:rsidRPr="007B33C4">
              <w:rPr>
                <w:rFonts w:ascii="Times New Roman" w:hAnsi="Times New Roman" w:cs="Times New Roman"/>
                <w:sz w:val="24"/>
                <w:szCs w:val="24"/>
              </w:rPr>
              <w:t>Семена пастернака высевают на хорошо освещенные грядки, заделывают на глубину 1,5-2 см, оставляя междурядья в 20-30 см.</w:t>
            </w:r>
          </w:p>
        </w:tc>
      </w:tr>
      <w:tr w:rsidR="007B33C4" w:rsidRPr="007B33C4" w:rsidTr="007B33C4">
        <w:tc>
          <w:tcPr>
            <w:tcW w:w="1043" w:type="pct"/>
          </w:tcPr>
          <w:p w:rsidR="007B33C4" w:rsidRPr="007B33C4" w:rsidRDefault="007B33C4" w:rsidP="007B33C4">
            <w:pPr>
              <w:shd w:val="clear" w:color="auto" w:fill="FFFFFF"/>
              <w:spacing w:after="0" w:line="240" w:lineRule="auto"/>
              <w:ind w:right="710"/>
              <w:rPr>
                <w:rFonts w:ascii="Times New Roman" w:hAnsi="Times New Roman" w:cs="Times New Roman"/>
                <w:b/>
                <w:sz w:val="24"/>
                <w:szCs w:val="24"/>
              </w:rPr>
            </w:pPr>
            <w:r w:rsidRPr="007B33C4">
              <w:rPr>
                <w:rFonts w:ascii="Times New Roman" w:hAnsi="Times New Roman" w:cs="Times New Roman"/>
                <w:b/>
                <w:bCs/>
                <w:sz w:val="24"/>
                <w:szCs w:val="24"/>
              </w:rPr>
              <w:t>Уход</w:t>
            </w:r>
          </w:p>
        </w:tc>
        <w:tc>
          <w:tcPr>
            <w:tcW w:w="3957" w:type="pct"/>
            <w:shd w:val="clear" w:color="auto" w:fill="auto"/>
          </w:tcPr>
          <w:p w:rsidR="007B33C4" w:rsidRPr="007B33C4" w:rsidRDefault="007B33C4" w:rsidP="007B33C4">
            <w:pPr>
              <w:shd w:val="clear" w:color="auto" w:fill="FFFFFF"/>
              <w:spacing w:after="0" w:line="240" w:lineRule="auto"/>
              <w:ind w:left="43" w:right="115"/>
              <w:rPr>
                <w:rFonts w:ascii="Times New Roman" w:hAnsi="Times New Roman" w:cs="Times New Roman"/>
                <w:sz w:val="24"/>
                <w:szCs w:val="24"/>
              </w:rPr>
            </w:pPr>
            <w:r w:rsidRPr="007B33C4">
              <w:rPr>
                <w:rFonts w:ascii="Times New Roman" w:hAnsi="Times New Roman" w:cs="Times New Roman"/>
                <w:sz w:val="24"/>
                <w:szCs w:val="24"/>
              </w:rPr>
              <w:t>Морковь, как и другие овощи семейства зонтичных, не требует особого ухода. Морковь очень устойчива к холоду. Ее семена прекрасно прорастают даже при температуре 3–4 °</w:t>
            </w:r>
            <w:proofErr w:type="gramStart"/>
            <w:r w:rsidRPr="007B33C4">
              <w:rPr>
                <w:rFonts w:ascii="Times New Roman" w:hAnsi="Times New Roman" w:cs="Times New Roman"/>
                <w:sz w:val="24"/>
                <w:szCs w:val="24"/>
              </w:rPr>
              <w:t>С .</w:t>
            </w:r>
            <w:proofErr w:type="gramEnd"/>
            <w:r w:rsidRPr="007B33C4">
              <w:rPr>
                <w:rFonts w:ascii="Times New Roman" w:hAnsi="Times New Roman" w:cs="Times New Roman"/>
                <w:sz w:val="24"/>
                <w:szCs w:val="24"/>
              </w:rPr>
              <w:t xml:space="preserve"> Значительно хуже морковь переносит жару и недостаток влаги. Пересохшая почва отрицательно сказывается на качестве корнеплодов: </w:t>
            </w:r>
            <w:r w:rsidRPr="007B33C4">
              <w:rPr>
                <w:rFonts w:ascii="Times New Roman" w:hAnsi="Times New Roman" w:cs="Times New Roman"/>
                <w:sz w:val="24"/>
                <w:szCs w:val="24"/>
              </w:rPr>
              <w:lastRenderedPageBreak/>
              <w:t>они становятся деревянистыми, грубыми и сухими. В то же время от слишком частого или несвоевременного полива корнеплоды трескаются и начинают гнить.</w:t>
            </w:r>
          </w:p>
          <w:p w:rsidR="007B33C4" w:rsidRPr="007B33C4" w:rsidRDefault="007B33C4" w:rsidP="007B33C4">
            <w:pPr>
              <w:shd w:val="clear" w:color="auto" w:fill="FFFFFF"/>
              <w:spacing w:after="0" w:line="240" w:lineRule="auto"/>
              <w:ind w:left="43" w:right="115"/>
              <w:rPr>
                <w:rFonts w:ascii="Times New Roman" w:hAnsi="Times New Roman" w:cs="Times New Roman"/>
                <w:sz w:val="24"/>
                <w:szCs w:val="24"/>
              </w:rPr>
            </w:pPr>
            <w:r w:rsidRPr="007B33C4">
              <w:rPr>
                <w:rFonts w:ascii="Times New Roman" w:hAnsi="Times New Roman" w:cs="Times New Roman"/>
                <w:sz w:val="24"/>
                <w:szCs w:val="24"/>
              </w:rPr>
              <w:t>После появления первых всходов и прореживания следует хорошо взрыхлить землю. В фазе 3–4-го листа необходимо начать подкормку водным раствором коровяка, куриного помета, золы или перегноя (1:10). При необходимости в период роста растений и формирования корнеплодов подкормки повторяют. Регулярно поливайте и пропалывайте грядки.</w:t>
            </w:r>
          </w:p>
          <w:p w:rsidR="007B33C4" w:rsidRPr="007B33C4" w:rsidRDefault="007B33C4" w:rsidP="007B33C4">
            <w:pPr>
              <w:shd w:val="clear" w:color="auto" w:fill="FFFFFF"/>
              <w:spacing w:after="0" w:line="240" w:lineRule="auto"/>
              <w:ind w:left="43" w:right="115"/>
              <w:rPr>
                <w:rFonts w:ascii="Times New Roman" w:hAnsi="Times New Roman" w:cs="Times New Roman"/>
                <w:sz w:val="24"/>
                <w:szCs w:val="24"/>
              </w:rPr>
            </w:pPr>
            <w:r w:rsidRPr="007B33C4">
              <w:rPr>
                <w:rFonts w:ascii="Times New Roman" w:hAnsi="Times New Roman" w:cs="Times New Roman"/>
                <w:sz w:val="24"/>
                <w:szCs w:val="24"/>
              </w:rPr>
              <w:t>Петрушку поливают регулярно, но умеренно, так как избыток влаги для нее вреден. По сравнению с петрушкой сельдерей является более влаголюбивым растением, поэтому его поливают чаще и обильнее — 5–7 раз за сезон. После полива почву необходимо рыхлить.</w:t>
            </w:r>
          </w:p>
          <w:p w:rsidR="007B33C4" w:rsidRPr="007B33C4" w:rsidRDefault="007B33C4" w:rsidP="007B33C4">
            <w:pPr>
              <w:spacing w:after="0" w:line="240" w:lineRule="auto"/>
              <w:rPr>
                <w:rFonts w:ascii="Times New Roman" w:hAnsi="Times New Roman" w:cs="Times New Roman"/>
                <w:spacing w:val="-1"/>
                <w:sz w:val="24"/>
                <w:szCs w:val="24"/>
              </w:rPr>
            </w:pPr>
            <w:r w:rsidRPr="007B33C4">
              <w:rPr>
                <w:rFonts w:ascii="Times New Roman" w:hAnsi="Times New Roman" w:cs="Times New Roman"/>
                <w:sz w:val="24"/>
                <w:szCs w:val="24"/>
                <w:shd w:val="clear" w:color="auto" w:fill="FFFFFF"/>
              </w:rPr>
              <w:t xml:space="preserve">Пастернак — культура холодостойкая. Гряду с посевами накрывают пленкой, чтобы сохранять повышенную влажность почвы, иначе семена могут не прорасти. </w:t>
            </w:r>
            <w:r w:rsidRPr="007B33C4">
              <w:rPr>
                <w:rFonts w:ascii="Times New Roman" w:hAnsi="Times New Roman" w:cs="Times New Roman"/>
                <w:sz w:val="24"/>
                <w:szCs w:val="24"/>
              </w:rPr>
              <w:t>Пастернак отлично растет на суглинистых или супесчаных хорошо дренированных почвах при регулярном поливе.</w:t>
            </w:r>
          </w:p>
        </w:tc>
      </w:tr>
      <w:tr w:rsidR="007B33C4" w:rsidRPr="007B33C4" w:rsidTr="007B33C4">
        <w:tc>
          <w:tcPr>
            <w:tcW w:w="1043" w:type="pct"/>
          </w:tcPr>
          <w:p w:rsidR="007B33C4" w:rsidRPr="007B33C4" w:rsidRDefault="007B33C4" w:rsidP="007B33C4">
            <w:pPr>
              <w:shd w:val="clear" w:color="auto" w:fill="FFFFFF"/>
              <w:spacing w:after="0" w:line="240" w:lineRule="auto"/>
              <w:rPr>
                <w:rFonts w:ascii="Times New Roman" w:hAnsi="Times New Roman" w:cs="Times New Roman"/>
                <w:b/>
                <w:sz w:val="24"/>
                <w:szCs w:val="24"/>
              </w:rPr>
            </w:pPr>
            <w:r w:rsidRPr="007B33C4">
              <w:rPr>
                <w:rFonts w:ascii="Times New Roman" w:hAnsi="Times New Roman" w:cs="Times New Roman"/>
                <w:b/>
                <w:sz w:val="24"/>
                <w:szCs w:val="24"/>
              </w:rPr>
              <w:lastRenderedPageBreak/>
              <w:t>Болезни и вредители, способы защиты от них</w:t>
            </w:r>
          </w:p>
        </w:tc>
        <w:tc>
          <w:tcPr>
            <w:tcW w:w="3957" w:type="pct"/>
            <w:shd w:val="clear" w:color="auto" w:fill="auto"/>
          </w:tcPr>
          <w:p w:rsidR="007B33C4" w:rsidRPr="007B33C4" w:rsidRDefault="007B33C4" w:rsidP="007B33C4">
            <w:pPr>
              <w:pStyle w:val="2"/>
              <w:spacing w:before="0" w:line="240" w:lineRule="auto"/>
              <w:rPr>
                <w:rFonts w:ascii="Times New Roman" w:hAnsi="Times New Roman" w:cs="Times New Roman"/>
                <w:b/>
                <w:color w:val="auto"/>
                <w:sz w:val="24"/>
                <w:szCs w:val="24"/>
              </w:rPr>
            </w:pPr>
            <w:r w:rsidRPr="007B33C4">
              <w:rPr>
                <w:rFonts w:ascii="Times New Roman" w:hAnsi="Times New Roman" w:cs="Times New Roman"/>
                <w:b/>
                <w:color w:val="auto"/>
                <w:sz w:val="24"/>
                <w:szCs w:val="24"/>
              </w:rPr>
              <w:t>Болезни</w:t>
            </w:r>
          </w:p>
          <w:p w:rsidR="007B33C4" w:rsidRPr="007B33C4" w:rsidRDefault="007B33C4" w:rsidP="007B33C4">
            <w:pPr>
              <w:spacing w:after="0" w:line="240" w:lineRule="auto"/>
              <w:rPr>
                <w:rFonts w:ascii="Times New Roman" w:hAnsi="Times New Roman" w:cs="Times New Roman"/>
                <w:sz w:val="24"/>
                <w:szCs w:val="24"/>
              </w:rPr>
            </w:pPr>
            <w:proofErr w:type="spellStart"/>
            <w:r w:rsidRPr="007B33C4">
              <w:rPr>
                <w:rFonts w:ascii="Times New Roman" w:hAnsi="Times New Roman" w:cs="Times New Roman"/>
                <w:b/>
                <w:i/>
                <w:sz w:val="24"/>
                <w:szCs w:val="24"/>
              </w:rPr>
              <w:t>Фомоз</w:t>
            </w:r>
            <w:proofErr w:type="spellEnd"/>
            <w:r w:rsidRPr="007B33C4">
              <w:rPr>
                <w:rFonts w:ascii="Times New Roman" w:hAnsi="Times New Roman" w:cs="Times New Roman"/>
                <w:b/>
                <w:i/>
                <w:sz w:val="24"/>
                <w:szCs w:val="24"/>
              </w:rPr>
              <w:t xml:space="preserve"> или сухая гниль.</w:t>
            </w:r>
            <w:r w:rsidRPr="007B33C4">
              <w:rPr>
                <w:rFonts w:ascii="Times New Roman" w:hAnsi="Times New Roman" w:cs="Times New Roman"/>
                <w:sz w:val="24"/>
                <w:szCs w:val="24"/>
              </w:rPr>
              <w:t xml:space="preserve"> Эта болезнь вызывается опасным грибком, и поражает морковь в конце вегетации. Сначала на листьях и черешках становятся заметны продолговатые серо-коричневые пятна. Затем, по мере размножения грибка, болезнь поражает корнеплод. Но самое активное распространение </w:t>
            </w:r>
            <w:proofErr w:type="spellStart"/>
            <w:r w:rsidRPr="007B33C4">
              <w:rPr>
                <w:rFonts w:ascii="Times New Roman" w:hAnsi="Times New Roman" w:cs="Times New Roman"/>
                <w:sz w:val="24"/>
                <w:szCs w:val="24"/>
              </w:rPr>
              <w:t>фомоза</w:t>
            </w:r>
            <w:proofErr w:type="spellEnd"/>
            <w:r w:rsidRPr="007B33C4">
              <w:rPr>
                <w:rFonts w:ascii="Times New Roman" w:hAnsi="Times New Roman" w:cs="Times New Roman"/>
                <w:sz w:val="24"/>
                <w:szCs w:val="24"/>
              </w:rPr>
              <w:t xml:space="preserve"> происходит во время хранения урожая. </w:t>
            </w:r>
            <w:r w:rsidRPr="007B33C4">
              <w:rPr>
                <w:rFonts w:ascii="Times New Roman" w:hAnsi="Times New Roman" w:cs="Times New Roman"/>
                <w:i/>
                <w:sz w:val="24"/>
                <w:szCs w:val="24"/>
              </w:rPr>
              <w:t>Меры борьбы:</w:t>
            </w:r>
            <w:r w:rsidRPr="007B33C4">
              <w:rPr>
                <w:rFonts w:ascii="Times New Roman" w:hAnsi="Times New Roman" w:cs="Times New Roman"/>
                <w:sz w:val="24"/>
                <w:szCs w:val="24"/>
              </w:rPr>
              <w:t xml:space="preserve"> своевременное удаление с грядки растительных остатков, избавление от ботвы сразу после уборки урожая.</w:t>
            </w:r>
          </w:p>
          <w:p w:rsidR="007B33C4" w:rsidRPr="007B33C4" w:rsidRDefault="007B33C4" w:rsidP="007B33C4">
            <w:pPr>
              <w:spacing w:after="0" w:line="240" w:lineRule="auto"/>
              <w:rPr>
                <w:rFonts w:ascii="Times New Roman" w:hAnsi="Times New Roman" w:cs="Times New Roman"/>
                <w:sz w:val="24"/>
                <w:szCs w:val="24"/>
              </w:rPr>
            </w:pPr>
            <w:proofErr w:type="spellStart"/>
            <w:r w:rsidRPr="007B33C4">
              <w:rPr>
                <w:rFonts w:ascii="Times New Roman" w:hAnsi="Times New Roman" w:cs="Times New Roman"/>
                <w:b/>
                <w:i/>
                <w:sz w:val="24"/>
                <w:szCs w:val="24"/>
              </w:rPr>
              <w:t>Альтернариоз</w:t>
            </w:r>
            <w:proofErr w:type="spellEnd"/>
            <w:r w:rsidRPr="007B33C4">
              <w:rPr>
                <w:rFonts w:ascii="Times New Roman" w:hAnsi="Times New Roman" w:cs="Times New Roman"/>
                <w:b/>
                <w:i/>
                <w:sz w:val="24"/>
                <w:szCs w:val="24"/>
              </w:rPr>
              <w:t xml:space="preserve"> (чёрная гниль).</w:t>
            </w:r>
            <w:r w:rsidRPr="007B33C4">
              <w:rPr>
                <w:rFonts w:ascii="Times New Roman" w:hAnsi="Times New Roman" w:cs="Times New Roman"/>
                <w:sz w:val="24"/>
                <w:szCs w:val="24"/>
              </w:rPr>
              <w:t xml:space="preserve"> Первые проявления </w:t>
            </w:r>
            <w:proofErr w:type="spellStart"/>
            <w:r w:rsidRPr="007B33C4">
              <w:rPr>
                <w:rFonts w:ascii="Times New Roman" w:hAnsi="Times New Roman" w:cs="Times New Roman"/>
                <w:sz w:val="24"/>
                <w:szCs w:val="24"/>
              </w:rPr>
              <w:t>альтернариоза</w:t>
            </w:r>
            <w:proofErr w:type="spellEnd"/>
            <w:r w:rsidRPr="007B33C4">
              <w:rPr>
                <w:rFonts w:ascii="Times New Roman" w:hAnsi="Times New Roman" w:cs="Times New Roman"/>
                <w:sz w:val="24"/>
                <w:szCs w:val="24"/>
              </w:rPr>
              <w:t xml:space="preserve"> на взрослых растениях видны на листьях. Их кончики закручиваются и приобретают тёмный цвет. Постепенно болезнь затрагивает черешки листьев — они становятся вялыми, клонятся к земле. А через некоторое время портится сам корнеплод. На нём появляется сухая чёрная гниль, морковь на вкус горькая. </w:t>
            </w:r>
            <w:r w:rsidRPr="007B33C4">
              <w:rPr>
                <w:rFonts w:ascii="Times New Roman" w:hAnsi="Times New Roman" w:cs="Times New Roman"/>
                <w:i/>
                <w:sz w:val="24"/>
                <w:szCs w:val="24"/>
              </w:rPr>
              <w:t>Меры борьбы:</w:t>
            </w:r>
            <w:r w:rsidRPr="007B33C4">
              <w:rPr>
                <w:rFonts w:ascii="Times New Roman" w:hAnsi="Times New Roman" w:cs="Times New Roman"/>
                <w:sz w:val="24"/>
                <w:szCs w:val="24"/>
              </w:rPr>
              <w:t xml:space="preserve"> опрыскивание препаратом </w:t>
            </w:r>
            <w:proofErr w:type="spellStart"/>
            <w:r w:rsidRPr="007B33C4">
              <w:rPr>
                <w:rFonts w:ascii="Times New Roman" w:hAnsi="Times New Roman" w:cs="Times New Roman"/>
                <w:sz w:val="24"/>
                <w:szCs w:val="24"/>
              </w:rPr>
              <w:t>Ровраль</w:t>
            </w:r>
            <w:proofErr w:type="spellEnd"/>
            <w:r w:rsidRPr="007B33C4">
              <w:rPr>
                <w:rFonts w:ascii="Times New Roman" w:hAnsi="Times New Roman" w:cs="Times New Roman"/>
                <w:sz w:val="24"/>
                <w:szCs w:val="24"/>
              </w:rPr>
              <w:t>.</w:t>
            </w:r>
          </w:p>
          <w:p w:rsidR="007B33C4" w:rsidRPr="007B33C4" w:rsidRDefault="007B33C4" w:rsidP="007B33C4">
            <w:pPr>
              <w:spacing w:after="0" w:line="240" w:lineRule="auto"/>
              <w:rPr>
                <w:rFonts w:ascii="Times New Roman" w:hAnsi="Times New Roman" w:cs="Times New Roman"/>
                <w:sz w:val="24"/>
                <w:szCs w:val="24"/>
              </w:rPr>
            </w:pPr>
            <w:r w:rsidRPr="007B33C4">
              <w:rPr>
                <w:rFonts w:ascii="Times New Roman" w:hAnsi="Times New Roman" w:cs="Times New Roman"/>
                <w:b/>
                <w:i/>
                <w:sz w:val="24"/>
                <w:szCs w:val="24"/>
              </w:rPr>
              <w:t>Бактериоз.</w:t>
            </w:r>
            <w:r w:rsidRPr="007B33C4">
              <w:rPr>
                <w:rFonts w:ascii="Times New Roman" w:hAnsi="Times New Roman" w:cs="Times New Roman"/>
                <w:sz w:val="24"/>
                <w:szCs w:val="24"/>
              </w:rPr>
              <w:t xml:space="preserve"> Основание черешков листьев покрывается вязкими серо-белыми или желтоватыми каплями (бактериальным экссудатом). На зараженной моркови наблюдаются язвы и коричневато-бурые вдавленные пятна небольшого размера. Со временем растение, поражённое бактериозом, выделяет резкий, неприятный запах. </w:t>
            </w:r>
            <w:r w:rsidRPr="007B33C4">
              <w:rPr>
                <w:rFonts w:ascii="Times New Roman" w:hAnsi="Times New Roman" w:cs="Times New Roman"/>
                <w:i/>
                <w:sz w:val="24"/>
                <w:szCs w:val="24"/>
              </w:rPr>
              <w:t>Меры борьбы:</w:t>
            </w:r>
            <w:r w:rsidRPr="007B33C4">
              <w:rPr>
                <w:rStyle w:val="apple-converted-space"/>
                <w:rFonts w:ascii="Times New Roman" w:hAnsi="Times New Roman" w:cs="Times New Roman"/>
                <w:sz w:val="24"/>
                <w:szCs w:val="24"/>
              </w:rPr>
              <w:t xml:space="preserve"> </w:t>
            </w:r>
            <w:r w:rsidRPr="007B33C4">
              <w:rPr>
                <w:rFonts w:ascii="Times New Roman" w:hAnsi="Times New Roman" w:cs="Times New Roman"/>
                <w:sz w:val="24"/>
                <w:szCs w:val="24"/>
              </w:rPr>
              <w:t>десятиминутное выдерживание семян в воде при температуре +52 °С, опрыскивание фунгицидом «</w:t>
            </w:r>
            <w:proofErr w:type="spellStart"/>
            <w:r w:rsidRPr="007B33C4">
              <w:rPr>
                <w:rFonts w:ascii="Times New Roman" w:hAnsi="Times New Roman" w:cs="Times New Roman"/>
                <w:sz w:val="24"/>
                <w:szCs w:val="24"/>
              </w:rPr>
              <w:t>Хом</w:t>
            </w:r>
            <w:proofErr w:type="spellEnd"/>
            <w:r w:rsidRPr="007B33C4">
              <w:rPr>
                <w:rFonts w:ascii="Times New Roman" w:hAnsi="Times New Roman" w:cs="Times New Roman"/>
                <w:sz w:val="24"/>
                <w:szCs w:val="24"/>
              </w:rPr>
              <w:t xml:space="preserve">» через 20 дней после </w:t>
            </w:r>
            <w:proofErr w:type="spellStart"/>
            <w:r w:rsidRPr="007B33C4">
              <w:rPr>
                <w:rFonts w:ascii="Times New Roman" w:hAnsi="Times New Roman" w:cs="Times New Roman"/>
                <w:sz w:val="24"/>
                <w:szCs w:val="24"/>
              </w:rPr>
              <w:t>всхода</w:t>
            </w:r>
            <w:proofErr w:type="spellEnd"/>
            <w:r w:rsidRPr="007B33C4">
              <w:rPr>
                <w:rFonts w:ascii="Times New Roman" w:hAnsi="Times New Roman" w:cs="Times New Roman"/>
                <w:sz w:val="24"/>
                <w:szCs w:val="24"/>
              </w:rPr>
              <w:t xml:space="preserve"> (40 г на ведро воды).</w:t>
            </w:r>
          </w:p>
          <w:p w:rsidR="007B33C4" w:rsidRPr="007B33C4" w:rsidRDefault="007B33C4" w:rsidP="007B33C4">
            <w:pPr>
              <w:pStyle w:val="2"/>
              <w:spacing w:before="0" w:line="240" w:lineRule="auto"/>
              <w:rPr>
                <w:rFonts w:ascii="Times New Roman" w:hAnsi="Times New Roman" w:cs="Times New Roman"/>
                <w:b/>
                <w:color w:val="auto"/>
                <w:sz w:val="24"/>
                <w:szCs w:val="24"/>
              </w:rPr>
            </w:pPr>
            <w:r w:rsidRPr="007B33C4">
              <w:rPr>
                <w:rFonts w:ascii="Times New Roman" w:hAnsi="Times New Roman" w:cs="Times New Roman"/>
                <w:b/>
                <w:color w:val="auto"/>
                <w:sz w:val="24"/>
                <w:szCs w:val="24"/>
              </w:rPr>
              <w:t>Вредители</w:t>
            </w:r>
          </w:p>
          <w:p w:rsidR="007B33C4" w:rsidRPr="007B33C4" w:rsidRDefault="007B33C4" w:rsidP="007B33C4">
            <w:pPr>
              <w:spacing w:after="0" w:line="240" w:lineRule="auto"/>
              <w:rPr>
                <w:rFonts w:ascii="Times New Roman" w:hAnsi="Times New Roman" w:cs="Times New Roman"/>
                <w:sz w:val="24"/>
                <w:szCs w:val="24"/>
              </w:rPr>
            </w:pPr>
            <w:r w:rsidRPr="007B33C4">
              <w:rPr>
                <w:rFonts w:ascii="Times New Roman" w:hAnsi="Times New Roman" w:cs="Times New Roman"/>
                <w:b/>
                <w:sz w:val="24"/>
                <w:szCs w:val="24"/>
              </w:rPr>
              <w:t>Морков</w:t>
            </w:r>
            <w:r w:rsidRPr="007B33C4">
              <w:rPr>
                <w:rFonts w:ascii="Times New Roman" w:hAnsi="Times New Roman" w:cs="Times New Roman"/>
                <w:b/>
                <w:i/>
                <w:sz w:val="24"/>
                <w:szCs w:val="24"/>
              </w:rPr>
              <w:t>ная муха</w:t>
            </w:r>
            <w:r w:rsidRPr="007B33C4">
              <w:rPr>
                <w:rFonts w:ascii="Times New Roman" w:hAnsi="Times New Roman" w:cs="Times New Roman"/>
                <w:sz w:val="24"/>
                <w:szCs w:val="24"/>
              </w:rPr>
              <w:t xml:space="preserve"> и её личинки являются опасными врагами корнеплода. Если вы слишком поздно проредили всходы, морковная муха откладывает яйца в землю. Появившиеся из них личинки сразу же примутся портить корнеплод. Поражённая ими морковь не годится к употреблению, так как она очень горькая. </w:t>
            </w:r>
            <w:r w:rsidRPr="007B33C4">
              <w:rPr>
                <w:rFonts w:ascii="Times New Roman" w:hAnsi="Times New Roman" w:cs="Times New Roman"/>
                <w:i/>
                <w:sz w:val="24"/>
                <w:szCs w:val="24"/>
              </w:rPr>
              <w:t>Меры борьбы:</w:t>
            </w:r>
            <w:r w:rsidRPr="007B33C4">
              <w:rPr>
                <w:rFonts w:ascii="Times New Roman" w:hAnsi="Times New Roman" w:cs="Times New Roman"/>
                <w:sz w:val="24"/>
                <w:szCs w:val="24"/>
              </w:rPr>
              <w:t xml:space="preserve"> глубокая вспашка земли, своевременная прополка, обработка посевов моркови химическими средствами: </w:t>
            </w:r>
            <w:proofErr w:type="spellStart"/>
            <w:r w:rsidRPr="007B33C4">
              <w:rPr>
                <w:rFonts w:ascii="Times New Roman" w:hAnsi="Times New Roman" w:cs="Times New Roman"/>
                <w:sz w:val="24"/>
                <w:szCs w:val="24"/>
              </w:rPr>
              <w:t>Актеллик</w:t>
            </w:r>
            <w:proofErr w:type="spellEnd"/>
            <w:r w:rsidRPr="007B33C4">
              <w:rPr>
                <w:rFonts w:ascii="Times New Roman" w:hAnsi="Times New Roman" w:cs="Times New Roman"/>
                <w:sz w:val="24"/>
                <w:szCs w:val="24"/>
              </w:rPr>
              <w:t xml:space="preserve">, КЭ; </w:t>
            </w:r>
            <w:proofErr w:type="spellStart"/>
            <w:r w:rsidRPr="007B33C4">
              <w:rPr>
                <w:rFonts w:ascii="Times New Roman" w:hAnsi="Times New Roman" w:cs="Times New Roman"/>
                <w:sz w:val="24"/>
                <w:szCs w:val="24"/>
              </w:rPr>
              <w:t>Децис</w:t>
            </w:r>
            <w:proofErr w:type="spellEnd"/>
            <w:r w:rsidRPr="007B33C4">
              <w:rPr>
                <w:rFonts w:ascii="Times New Roman" w:hAnsi="Times New Roman" w:cs="Times New Roman"/>
                <w:sz w:val="24"/>
                <w:szCs w:val="24"/>
              </w:rPr>
              <w:t xml:space="preserve"> Профи.</w:t>
            </w:r>
          </w:p>
          <w:p w:rsidR="007B33C4" w:rsidRPr="007B33C4" w:rsidRDefault="007B33C4" w:rsidP="007B33C4">
            <w:pPr>
              <w:spacing w:after="0" w:line="240" w:lineRule="auto"/>
              <w:rPr>
                <w:rFonts w:ascii="Times New Roman" w:hAnsi="Times New Roman" w:cs="Times New Roman"/>
                <w:sz w:val="24"/>
                <w:szCs w:val="24"/>
              </w:rPr>
            </w:pPr>
            <w:r w:rsidRPr="007B33C4">
              <w:rPr>
                <w:rFonts w:ascii="Times New Roman" w:hAnsi="Times New Roman" w:cs="Times New Roman"/>
                <w:b/>
                <w:i/>
                <w:sz w:val="24"/>
                <w:szCs w:val="24"/>
              </w:rPr>
              <w:t xml:space="preserve">Морковная </w:t>
            </w:r>
            <w:proofErr w:type="spellStart"/>
            <w:r w:rsidRPr="007B33C4">
              <w:rPr>
                <w:rFonts w:ascii="Times New Roman" w:hAnsi="Times New Roman" w:cs="Times New Roman"/>
                <w:b/>
                <w:i/>
                <w:sz w:val="24"/>
                <w:szCs w:val="24"/>
              </w:rPr>
              <w:t>листоблошка</w:t>
            </w:r>
            <w:proofErr w:type="spellEnd"/>
            <w:r w:rsidRPr="007B33C4">
              <w:rPr>
                <w:rFonts w:ascii="Times New Roman" w:hAnsi="Times New Roman" w:cs="Times New Roman"/>
                <w:b/>
                <w:sz w:val="24"/>
                <w:szCs w:val="24"/>
              </w:rPr>
              <w:t xml:space="preserve">. </w:t>
            </w:r>
            <w:r w:rsidRPr="007B33C4">
              <w:rPr>
                <w:rFonts w:ascii="Times New Roman" w:hAnsi="Times New Roman" w:cs="Times New Roman"/>
                <w:sz w:val="24"/>
                <w:szCs w:val="24"/>
              </w:rPr>
              <w:t xml:space="preserve">Это очень мелкое насекомое, прилетающее с веток сосны. Самка </w:t>
            </w:r>
            <w:proofErr w:type="spellStart"/>
            <w:r w:rsidRPr="007B33C4">
              <w:rPr>
                <w:rFonts w:ascii="Times New Roman" w:hAnsi="Times New Roman" w:cs="Times New Roman"/>
                <w:sz w:val="24"/>
                <w:szCs w:val="24"/>
              </w:rPr>
              <w:t>листоблошки</w:t>
            </w:r>
            <w:proofErr w:type="spellEnd"/>
            <w:r w:rsidRPr="007B33C4">
              <w:rPr>
                <w:rFonts w:ascii="Times New Roman" w:hAnsi="Times New Roman" w:cs="Times New Roman"/>
                <w:sz w:val="24"/>
                <w:szCs w:val="24"/>
              </w:rPr>
              <w:t xml:space="preserve"> откладывает на ботве моркови яйца, из которых вскоре появляются личинки. Они, а также взрослые </w:t>
            </w:r>
            <w:r w:rsidRPr="007B33C4">
              <w:rPr>
                <w:rFonts w:ascii="Times New Roman" w:hAnsi="Times New Roman" w:cs="Times New Roman"/>
                <w:sz w:val="24"/>
                <w:szCs w:val="24"/>
              </w:rPr>
              <w:lastRenderedPageBreak/>
              <w:t>насекомые, начинают сосать жидкость из растения. Это становится причиной того, что ботва постепенно засыхает. Меры борьбы: опрыскивание настоем из табачных отходов и мыла.</w:t>
            </w:r>
          </w:p>
          <w:p w:rsidR="007B33C4" w:rsidRPr="007B33C4" w:rsidRDefault="007B33C4" w:rsidP="007B33C4">
            <w:pPr>
              <w:spacing w:after="0" w:line="240" w:lineRule="auto"/>
              <w:rPr>
                <w:rFonts w:ascii="Times New Roman" w:hAnsi="Times New Roman" w:cs="Times New Roman"/>
                <w:sz w:val="24"/>
                <w:szCs w:val="24"/>
              </w:rPr>
            </w:pPr>
            <w:r w:rsidRPr="007B33C4">
              <w:rPr>
                <w:rFonts w:ascii="Times New Roman" w:hAnsi="Times New Roman" w:cs="Times New Roman"/>
                <w:b/>
                <w:i/>
                <w:sz w:val="24"/>
                <w:szCs w:val="24"/>
              </w:rPr>
              <w:t>Морковная моль</w:t>
            </w:r>
            <w:r w:rsidRPr="007B33C4">
              <w:rPr>
                <w:rFonts w:ascii="Times New Roman" w:hAnsi="Times New Roman" w:cs="Times New Roman"/>
                <w:sz w:val="24"/>
                <w:szCs w:val="24"/>
              </w:rPr>
              <w:t xml:space="preserve">. Лёт морковной моли начинается после середины июня. Самки откладывают яйца на цветоножки соцветий и бутоны. В июле гусеницы начинают объедать все части растения. Затем они превращаются в куколок, и к концу лета из них появляются бабочки. </w:t>
            </w:r>
            <w:r w:rsidRPr="007B33C4">
              <w:rPr>
                <w:rFonts w:ascii="Times New Roman" w:hAnsi="Times New Roman" w:cs="Times New Roman"/>
                <w:i/>
                <w:sz w:val="24"/>
                <w:szCs w:val="24"/>
              </w:rPr>
              <w:t>Меры борьбы:</w:t>
            </w:r>
            <w:r w:rsidRPr="007B33C4">
              <w:rPr>
                <w:rStyle w:val="apple-converted-space"/>
                <w:rFonts w:ascii="Times New Roman" w:hAnsi="Times New Roman" w:cs="Times New Roman"/>
                <w:sz w:val="24"/>
                <w:szCs w:val="24"/>
              </w:rPr>
              <w:t xml:space="preserve"> </w:t>
            </w:r>
            <w:r w:rsidRPr="007B33C4">
              <w:rPr>
                <w:rFonts w:ascii="Times New Roman" w:hAnsi="Times New Roman" w:cs="Times New Roman"/>
                <w:sz w:val="24"/>
                <w:szCs w:val="24"/>
              </w:rPr>
              <w:t>опрыскивание цветущей моркови отваром из ботвы помидоров.</w:t>
            </w:r>
          </w:p>
          <w:p w:rsidR="007B33C4" w:rsidRPr="007B33C4" w:rsidRDefault="007B33C4" w:rsidP="007B33C4">
            <w:pPr>
              <w:spacing w:after="0" w:line="240" w:lineRule="auto"/>
              <w:rPr>
                <w:rFonts w:ascii="Times New Roman" w:hAnsi="Times New Roman" w:cs="Times New Roman"/>
                <w:sz w:val="24"/>
                <w:szCs w:val="24"/>
              </w:rPr>
            </w:pPr>
            <w:r w:rsidRPr="007B33C4">
              <w:rPr>
                <w:rFonts w:ascii="Times New Roman" w:hAnsi="Times New Roman" w:cs="Times New Roman"/>
                <w:b/>
                <w:i/>
                <w:sz w:val="24"/>
                <w:szCs w:val="24"/>
              </w:rPr>
              <w:t>Галловая нематода</w:t>
            </w:r>
            <w:r w:rsidRPr="007B33C4">
              <w:rPr>
                <w:rFonts w:ascii="Times New Roman" w:hAnsi="Times New Roman" w:cs="Times New Roman"/>
                <w:sz w:val="24"/>
                <w:szCs w:val="24"/>
              </w:rPr>
              <w:t>. Белые черви очень маленьких размеров (до 1,5 мм.), наносящие вред корням растений. Паразиты выглядят как уплотнение на корне, в котором находятся яйца. Быстрому размножению нематоды способствуют тепло и излишняя сырость. Повреждённые червями корнеплоды не пригодны для употребления</w:t>
            </w:r>
            <w:r w:rsidRPr="007B33C4">
              <w:rPr>
                <w:rFonts w:ascii="Times New Roman" w:hAnsi="Times New Roman" w:cs="Times New Roman"/>
                <w:i/>
                <w:sz w:val="24"/>
                <w:szCs w:val="24"/>
              </w:rPr>
              <w:t>. Меры борьбы:</w:t>
            </w:r>
            <w:r w:rsidRPr="007B33C4">
              <w:rPr>
                <w:rFonts w:ascii="Times New Roman" w:hAnsi="Times New Roman" w:cs="Times New Roman"/>
                <w:sz w:val="24"/>
                <w:szCs w:val="24"/>
              </w:rPr>
              <w:t xml:space="preserve"> обильный полив земли раствором таблетки </w:t>
            </w:r>
            <w:proofErr w:type="spellStart"/>
            <w:r w:rsidRPr="007B33C4">
              <w:rPr>
                <w:rFonts w:ascii="Times New Roman" w:hAnsi="Times New Roman" w:cs="Times New Roman"/>
                <w:sz w:val="24"/>
                <w:szCs w:val="24"/>
              </w:rPr>
              <w:t>Декарис</w:t>
            </w:r>
            <w:proofErr w:type="spellEnd"/>
            <w:r w:rsidRPr="007B33C4">
              <w:rPr>
                <w:rFonts w:ascii="Times New Roman" w:hAnsi="Times New Roman" w:cs="Times New Roman"/>
                <w:sz w:val="24"/>
                <w:szCs w:val="24"/>
              </w:rPr>
              <w:t>.</w:t>
            </w:r>
          </w:p>
        </w:tc>
      </w:tr>
      <w:tr w:rsidR="007B33C4" w:rsidRPr="007B33C4" w:rsidTr="007B33C4">
        <w:tc>
          <w:tcPr>
            <w:tcW w:w="1043" w:type="pct"/>
          </w:tcPr>
          <w:p w:rsidR="007B33C4" w:rsidRPr="007B33C4" w:rsidRDefault="007B33C4" w:rsidP="007B33C4">
            <w:pPr>
              <w:pStyle w:val="2"/>
              <w:keepNext w:val="0"/>
              <w:keepLines w:val="0"/>
              <w:spacing w:before="0" w:line="240" w:lineRule="auto"/>
              <w:rPr>
                <w:rFonts w:ascii="Times New Roman" w:hAnsi="Times New Roman" w:cs="Times New Roman"/>
                <w:b/>
                <w:color w:val="auto"/>
                <w:sz w:val="24"/>
                <w:szCs w:val="24"/>
              </w:rPr>
            </w:pPr>
            <w:r w:rsidRPr="007B33C4">
              <w:rPr>
                <w:rFonts w:ascii="Times New Roman" w:hAnsi="Times New Roman" w:cs="Times New Roman"/>
                <w:b/>
                <w:color w:val="auto"/>
                <w:sz w:val="24"/>
                <w:szCs w:val="24"/>
              </w:rPr>
              <w:lastRenderedPageBreak/>
              <w:t>Урожайность</w:t>
            </w:r>
          </w:p>
        </w:tc>
        <w:tc>
          <w:tcPr>
            <w:tcW w:w="3957" w:type="pct"/>
            <w:shd w:val="clear" w:color="auto" w:fill="auto"/>
          </w:tcPr>
          <w:p w:rsidR="007B33C4" w:rsidRPr="007B33C4" w:rsidRDefault="007B33C4" w:rsidP="007B33C4">
            <w:pPr>
              <w:shd w:val="clear" w:color="auto" w:fill="FFFFFF"/>
              <w:spacing w:after="0" w:line="240" w:lineRule="auto"/>
              <w:ind w:left="43" w:right="125"/>
              <w:rPr>
                <w:rFonts w:ascii="Times New Roman" w:hAnsi="Times New Roman" w:cs="Times New Roman"/>
                <w:sz w:val="24"/>
                <w:szCs w:val="24"/>
              </w:rPr>
            </w:pPr>
            <w:r w:rsidRPr="007B33C4">
              <w:rPr>
                <w:rFonts w:ascii="Times New Roman" w:hAnsi="Times New Roman" w:cs="Times New Roman"/>
                <w:sz w:val="24"/>
                <w:szCs w:val="24"/>
              </w:rPr>
              <w:t>В зависимости от сорта и условий выращивания корнеплоды моркови могут достигать от 85 до 200 и более граммов, а урожай — от 4,7 до 10 кг/м</w:t>
            </w:r>
            <w:r w:rsidRPr="007B33C4">
              <w:rPr>
                <w:rFonts w:ascii="Times New Roman" w:hAnsi="Times New Roman" w:cs="Times New Roman"/>
                <w:sz w:val="24"/>
                <w:szCs w:val="24"/>
                <w:vertAlign w:val="superscript"/>
              </w:rPr>
              <w:t>2</w:t>
            </w:r>
            <w:r w:rsidRPr="007B33C4">
              <w:rPr>
                <w:rFonts w:ascii="Times New Roman" w:hAnsi="Times New Roman" w:cs="Times New Roman"/>
                <w:sz w:val="24"/>
                <w:szCs w:val="24"/>
              </w:rPr>
              <w:t>, корнеплоды сельдерея весят 80-140 г, урожайность 1,2–3 кг/ м</w:t>
            </w:r>
            <w:r w:rsidRPr="007B33C4">
              <w:rPr>
                <w:rFonts w:ascii="Times New Roman" w:hAnsi="Times New Roman" w:cs="Times New Roman"/>
                <w:sz w:val="24"/>
                <w:szCs w:val="24"/>
                <w:vertAlign w:val="superscript"/>
              </w:rPr>
              <w:t>2</w:t>
            </w:r>
            <w:r w:rsidRPr="007B33C4">
              <w:rPr>
                <w:rFonts w:ascii="Times New Roman" w:hAnsi="Times New Roman" w:cs="Times New Roman"/>
                <w:sz w:val="24"/>
                <w:szCs w:val="24"/>
              </w:rPr>
              <w:t>, пастернака — 90-190 г, урожайность — 2–2,5 кг/м</w:t>
            </w:r>
            <w:r w:rsidRPr="007B33C4">
              <w:rPr>
                <w:rFonts w:ascii="Times New Roman" w:hAnsi="Times New Roman" w:cs="Times New Roman"/>
                <w:sz w:val="24"/>
                <w:szCs w:val="24"/>
                <w:vertAlign w:val="superscript"/>
              </w:rPr>
              <w:t>2</w:t>
            </w:r>
            <w:r w:rsidRPr="007B33C4">
              <w:rPr>
                <w:rFonts w:ascii="Times New Roman" w:hAnsi="Times New Roman" w:cs="Times New Roman"/>
                <w:sz w:val="24"/>
                <w:szCs w:val="24"/>
              </w:rPr>
              <w:t>.</w:t>
            </w:r>
          </w:p>
        </w:tc>
      </w:tr>
      <w:tr w:rsidR="007B33C4" w:rsidRPr="007B33C4" w:rsidTr="007B33C4">
        <w:tc>
          <w:tcPr>
            <w:tcW w:w="1043" w:type="pct"/>
          </w:tcPr>
          <w:p w:rsidR="007B33C4" w:rsidRPr="007B33C4" w:rsidRDefault="007B33C4" w:rsidP="007B33C4">
            <w:pPr>
              <w:shd w:val="clear" w:color="auto" w:fill="FFFFFF"/>
              <w:spacing w:after="0" w:line="240" w:lineRule="auto"/>
              <w:ind w:right="254"/>
              <w:rPr>
                <w:rFonts w:ascii="Times New Roman" w:hAnsi="Times New Roman" w:cs="Times New Roman"/>
                <w:b/>
                <w:sz w:val="24"/>
                <w:szCs w:val="24"/>
              </w:rPr>
            </w:pPr>
            <w:r w:rsidRPr="007B33C4">
              <w:rPr>
                <w:rFonts w:ascii="Times New Roman" w:hAnsi="Times New Roman" w:cs="Times New Roman"/>
                <w:b/>
                <w:bCs/>
                <w:sz w:val="24"/>
                <w:szCs w:val="24"/>
              </w:rPr>
              <w:t xml:space="preserve">Сорта белорусской селекции </w:t>
            </w:r>
          </w:p>
        </w:tc>
        <w:tc>
          <w:tcPr>
            <w:tcW w:w="3957" w:type="pct"/>
            <w:shd w:val="clear" w:color="auto" w:fill="auto"/>
          </w:tcPr>
          <w:p w:rsidR="007B33C4" w:rsidRPr="007B33C4" w:rsidRDefault="007B33C4" w:rsidP="007B33C4">
            <w:pPr>
              <w:spacing w:after="0" w:line="240" w:lineRule="auto"/>
              <w:rPr>
                <w:rFonts w:ascii="Times New Roman" w:hAnsi="Times New Roman" w:cs="Times New Roman"/>
                <w:sz w:val="24"/>
                <w:szCs w:val="24"/>
              </w:rPr>
            </w:pPr>
            <w:r w:rsidRPr="007B33C4">
              <w:rPr>
                <w:rFonts w:ascii="Times New Roman" w:hAnsi="Times New Roman" w:cs="Times New Roman"/>
                <w:sz w:val="24"/>
                <w:szCs w:val="24"/>
              </w:rPr>
              <w:t>Морковь. Сорт «</w:t>
            </w:r>
            <w:proofErr w:type="spellStart"/>
            <w:r w:rsidRPr="007B33C4">
              <w:rPr>
                <w:rFonts w:ascii="Times New Roman" w:hAnsi="Times New Roman" w:cs="Times New Roman"/>
                <w:sz w:val="24"/>
                <w:szCs w:val="24"/>
              </w:rPr>
              <w:t>Паулинка</w:t>
            </w:r>
            <w:proofErr w:type="spellEnd"/>
            <w:r w:rsidRPr="007B33C4">
              <w:rPr>
                <w:rFonts w:ascii="Times New Roman" w:hAnsi="Times New Roman" w:cs="Times New Roman"/>
                <w:sz w:val="24"/>
                <w:szCs w:val="24"/>
              </w:rPr>
              <w:t>»</w:t>
            </w:r>
          </w:p>
          <w:p w:rsidR="007B33C4" w:rsidRPr="007B33C4" w:rsidRDefault="007B33C4" w:rsidP="007B33C4">
            <w:pPr>
              <w:spacing w:after="0" w:line="240" w:lineRule="auto"/>
              <w:rPr>
                <w:rFonts w:ascii="Times New Roman" w:hAnsi="Times New Roman" w:cs="Times New Roman"/>
                <w:sz w:val="24"/>
                <w:szCs w:val="24"/>
              </w:rPr>
            </w:pPr>
            <w:r w:rsidRPr="007B33C4">
              <w:rPr>
                <w:rFonts w:ascii="Times New Roman" w:hAnsi="Times New Roman" w:cs="Times New Roman"/>
                <w:sz w:val="24"/>
                <w:szCs w:val="24"/>
              </w:rPr>
              <w:t>Морковь. Сорт «</w:t>
            </w:r>
            <w:proofErr w:type="spellStart"/>
            <w:r w:rsidRPr="007B33C4">
              <w:rPr>
                <w:rFonts w:ascii="Times New Roman" w:hAnsi="Times New Roman" w:cs="Times New Roman"/>
                <w:sz w:val="24"/>
                <w:szCs w:val="24"/>
              </w:rPr>
              <w:t>Минчанка</w:t>
            </w:r>
            <w:proofErr w:type="spellEnd"/>
            <w:r w:rsidRPr="007B33C4">
              <w:rPr>
                <w:rFonts w:ascii="Times New Roman" w:hAnsi="Times New Roman" w:cs="Times New Roman"/>
                <w:sz w:val="24"/>
                <w:szCs w:val="24"/>
              </w:rPr>
              <w:t>»</w:t>
            </w:r>
          </w:p>
          <w:p w:rsidR="007B33C4" w:rsidRPr="007B33C4" w:rsidRDefault="007B33C4" w:rsidP="007B33C4">
            <w:pPr>
              <w:spacing w:after="0" w:line="240" w:lineRule="auto"/>
              <w:rPr>
                <w:rFonts w:ascii="Times New Roman" w:hAnsi="Times New Roman" w:cs="Times New Roman"/>
                <w:sz w:val="24"/>
                <w:szCs w:val="24"/>
              </w:rPr>
            </w:pPr>
            <w:r w:rsidRPr="007B33C4">
              <w:rPr>
                <w:rFonts w:ascii="Times New Roman" w:hAnsi="Times New Roman" w:cs="Times New Roman"/>
                <w:sz w:val="24"/>
                <w:szCs w:val="24"/>
              </w:rPr>
              <w:t>Морковь. Сорт «Лявониха»</w:t>
            </w:r>
          </w:p>
          <w:p w:rsidR="007B33C4" w:rsidRPr="007B33C4" w:rsidRDefault="007B33C4" w:rsidP="007B33C4">
            <w:pPr>
              <w:spacing w:after="0" w:line="240" w:lineRule="auto"/>
              <w:rPr>
                <w:rFonts w:ascii="Times New Roman" w:hAnsi="Times New Roman" w:cs="Times New Roman"/>
                <w:sz w:val="24"/>
                <w:szCs w:val="24"/>
              </w:rPr>
            </w:pPr>
            <w:r w:rsidRPr="007B33C4">
              <w:rPr>
                <w:rFonts w:ascii="Times New Roman" w:hAnsi="Times New Roman" w:cs="Times New Roman"/>
                <w:sz w:val="24"/>
                <w:szCs w:val="24"/>
              </w:rPr>
              <w:t>Укроп пахучий. Сорт «</w:t>
            </w:r>
            <w:proofErr w:type="spellStart"/>
            <w:r w:rsidRPr="007B33C4">
              <w:rPr>
                <w:rFonts w:ascii="Times New Roman" w:hAnsi="Times New Roman" w:cs="Times New Roman"/>
                <w:sz w:val="24"/>
                <w:szCs w:val="24"/>
              </w:rPr>
              <w:t>Сож</w:t>
            </w:r>
            <w:proofErr w:type="spellEnd"/>
            <w:r w:rsidRPr="007B33C4">
              <w:rPr>
                <w:rFonts w:ascii="Times New Roman" w:hAnsi="Times New Roman" w:cs="Times New Roman"/>
                <w:sz w:val="24"/>
                <w:szCs w:val="24"/>
              </w:rPr>
              <w:t>»</w:t>
            </w:r>
          </w:p>
          <w:p w:rsidR="007B33C4" w:rsidRPr="007B33C4" w:rsidRDefault="007B33C4" w:rsidP="007B33C4">
            <w:pPr>
              <w:spacing w:after="0" w:line="240" w:lineRule="auto"/>
              <w:rPr>
                <w:rFonts w:ascii="Times New Roman" w:hAnsi="Times New Roman" w:cs="Times New Roman"/>
                <w:sz w:val="24"/>
                <w:szCs w:val="24"/>
              </w:rPr>
            </w:pPr>
            <w:r w:rsidRPr="007B33C4">
              <w:rPr>
                <w:rFonts w:ascii="Times New Roman" w:hAnsi="Times New Roman" w:cs="Times New Roman"/>
                <w:sz w:val="24"/>
                <w:szCs w:val="24"/>
              </w:rPr>
              <w:t>http://belniio.by/ru/</w:t>
            </w:r>
          </w:p>
        </w:tc>
      </w:tr>
      <w:tr w:rsidR="007B33C4" w:rsidRPr="007B33C4" w:rsidTr="007B33C4">
        <w:tc>
          <w:tcPr>
            <w:tcW w:w="1043" w:type="pct"/>
          </w:tcPr>
          <w:p w:rsidR="007B33C4" w:rsidRPr="007B33C4" w:rsidRDefault="007B33C4" w:rsidP="007B33C4">
            <w:pPr>
              <w:shd w:val="clear" w:color="auto" w:fill="FFFFFF"/>
              <w:spacing w:after="0" w:line="240" w:lineRule="auto"/>
              <w:ind w:right="274"/>
              <w:rPr>
                <w:rFonts w:ascii="Times New Roman" w:hAnsi="Times New Roman" w:cs="Times New Roman"/>
                <w:b/>
                <w:bCs/>
                <w:sz w:val="24"/>
                <w:szCs w:val="24"/>
              </w:rPr>
            </w:pPr>
            <w:r w:rsidRPr="007B33C4">
              <w:rPr>
                <w:rFonts w:ascii="Times New Roman" w:hAnsi="Times New Roman" w:cs="Times New Roman"/>
                <w:b/>
                <w:bCs/>
                <w:sz w:val="24"/>
                <w:szCs w:val="24"/>
              </w:rPr>
              <w:t>Сбор урожая и его хранение</w:t>
            </w:r>
          </w:p>
        </w:tc>
        <w:tc>
          <w:tcPr>
            <w:tcW w:w="3957" w:type="pct"/>
            <w:shd w:val="clear" w:color="auto" w:fill="auto"/>
          </w:tcPr>
          <w:p w:rsidR="007B33C4" w:rsidRPr="007B33C4" w:rsidRDefault="007B33C4" w:rsidP="007B33C4">
            <w:pPr>
              <w:shd w:val="clear" w:color="auto" w:fill="FFFFFF"/>
              <w:spacing w:after="0" w:line="240" w:lineRule="auto"/>
              <w:ind w:left="43" w:right="125"/>
              <w:rPr>
                <w:rFonts w:ascii="Times New Roman" w:hAnsi="Times New Roman" w:cs="Times New Roman"/>
                <w:sz w:val="24"/>
                <w:szCs w:val="24"/>
              </w:rPr>
            </w:pPr>
            <w:r w:rsidRPr="007B33C4">
              <w:rPr>
                <w:rFonts w:ascii="Times New Roman" w:hAnsi="Times New Roman" w:cs="Times New Roman"/>
                <w:sz w:val="24"/>
                <w:szCs w:val="24"/>
              </w:rPr>
              <w:t xml:space="preserve">Морковь выкапывают по мере необходимости (в течение двух и более месяцев до полной уборки). </w:t>
            </w:r>
          </w:p>
          <w:p w:rsidR="007B33C4" w:rsidRPr="007B33C4" w:rsidRDefault="007B33C4" w:rsidP="007B33C4">
            <w:pPr>
              <w:shd w:val="clear" w:color="auto" w:fill="FFFFFF"/>
              <w:spacing w:after="0" w:line="240" w:lineRule="auto"/>
              <w:ind w:left="43"/>
              <w:rPr>
                <w:rFonts w:ascii="Times New Roman" w:hAnsi="Times New Roman" w:cs="Times New Roman"/>
                <w:b/>
                <w:bCs/>
                <w:sz w:val="24"/>
                <w:szCs w:val="24"/>
              </w:rPr>
            </w:pPr>
            <w:r w:rsidRPr="007B33C4">
              <w:rPr>
                <w:rFonts w:ascii="Times New Roman" w:hAnsi="Times New Roman" w:cs="Times New Roman"/>
                <w:sz w:val="24"/>
                <w:szCs w:val="24"/>
              </w:rPr>
              <w:t>Листовую петрушку и кинзу срезают по мере надобности. Выборочную уборку сельдерея начинают в конце июля — начале августа. Возможна двукратная срезка листьев в период с 10–15 августа до октября. Заканчивают уборку до наступления устойчивых заморозков. Сбор урожая пастернака проводят однократно в октябре.</w:t>
            </w:r>
          </w:p>
          <w:p w:rsidR="007B33C4" w:rsidRPr="007B33C4" w:rsidRDefault="007B33C4" w:rsidP="007B33C4">
            <w:pPr>
              <w:shd w:val="clear" w:color="auto" w:fill="FFFFFF"/>
              <w:spacing w:after="0" w:line="240" w:lineRule="auto"/>
              <w:ind w:left="43" w:right="115"/>
              <w:rPr>
                <w:rFonts w:ascii="Times New Roman" w:hAnsi="Times New Roman" w:cs="Times New Roman"/>
                <w:sz w:val="24"/>
                <w:szCs w:val="24"/>
              </w:rPr>
            </w:pPr>
            <w:r w:rsidRPr="007B33C4">
              <w:rPr>
                <w:rFonts w:ascii="Times New Roman" w:hAnsi="Times New Roman" w:cs="Times New Roman"/>
                <w:sz w:val="24"/>
                <w:szCs w:val="24"/>
              </w:rPr>
              <w:t>Морковь для хранения убирают как можно позднее, как правило в конце сентября — начале октября, но до наступления первых ночных заморозков. Тщательно подкопайте почву по обе стороны от ряда моркови и просто выдергивают овощи за «хвостики». Чтобы не нарушить целостности корнеплодов, ботву не следует срезать ножом, ее надо откручивать. Хранить ее удобнее в специальных буртах или непромерзаемых ямах, но необходимо позаботиться о том, чтобы до нее не добрались мыши. Можно хранить в погребе или подвале; если нет подвала, корнеплоды моркови тщательно вымыть и просушить, срезать головки и сложить их (абсолютно сухими) в полиэтиленовые пакеты. Хранить пакеты с морковью надо открытыми.</w:t>
            </w:r>
          </w:p>
          <w:p w:rsidR="007B33C4" w:rsidRPr="007B33C4" w:rsidRDefault="007B33C4" w:rsidP="007B33C4">
            <w:pPr>
              <w:shd w:val="clear" w:color="auto" w:fill="FFFFFF"/>
              <w:spacing w:after="0" w:line="240" w:lineRule="auto"/>
              <w:ind w:left="43" w:right="115"/>
              <w:rPr>
                <w:rFonts w:ascii="Times New Roman" w:hAnsi="Times New Roman" w:cs="Times New Roman"/>
                <w:sz w:val="24"/>
                <w:szCs w:val="24"/>
              </w:rPr>
            </w:pPr>
            <w:r w:rsidRPr="007B33C4">
              <w:rPr>
                <w:rFonts w:ascii="Times New Roman" w:hAnsi="Times New Roman" w:cs="Times New Roman"/>
                <w:sz w:val="24"/>
                <w:szCs w:val="24"/>
              </w:rPr>
              <w:t xml:space="preserve">Петрушку и сельдерей убирают с наступлением осенних холодов. У предназначенных для длительного хранения корнеплодов петрушки листья обрезают, оставляя небольшие черешки длиной 1 см. Хранят их в песке при температуре 0…+2 °С. Листовую петрушку хранят целиком, предварительно удалив пожелтевшие и поврежденные листья. Пастернак выкапывают осторожно, чтобы не повредить хрупкие корнеплоды. Оставшиеся на грядке растения можно присыпать опавшей листвой и оставить на зиму. Листовой и </w:t>
            </w:r>
            <w:r w:rsidRPr="007B33C4">
              <w:rPr>
                <w:rFonts w:ascii="Times New Roman" w:hAnsi="Times New Roman" w:cs="Times New Roman"/>
                <w:sz w:val="24"/>
                <w:szCs w:val="24"/>
              </w:rPr>
              <w:lastRenderedPageBreak/>
              <w:t>черешковый сельдерей хранят вместе с корнеплодами в темных прохладных помещениях, корнеплодный — отдельно от ботвы в подвалах или погребах. Срок хранения сельдерея небольшой.</w:t>
            </w:r>
          </w:p>
        </w:tc>
      </w:tr>
      <w:tr w:rsidR="007B33C4" w:rsidRPr="007B33C4" w:rsidTr="007B33C4">
        <w:tc>
          <w:tcPr>
            <w:tcW w:w="1043" w:type="pct"/>
          </w:tcPr>
          <w:p w:rsidR="007B33C4" w:rsidRPr="007B33C4" w:rsidRDefault="007B33C4" w:rsidP="007B33C4">
            <w:pPr>
              <w:shd w:val="clear" w:color="auto" w:fill="FFFFFF"/>
              <w:spacing w:after="0" w:line="240" w:lineRule="auto"/>
              <w:ind w:right="274"/>
              <w:rPr>
                <w:rFonts w:ascii="Times New Roman" w:hAnsi="Times New Roman" w:cs="Times New Roman"/>
                <w:b/>
                <w:bCs/>
                <w:sz w:val="24"/>
                <w:szCs w:val="24"/>
              </w:rPr>
            </w:pPr>
            <w:r w:rsidRPr="007B33C4">
              <w:rPr>
                <w:rFonts w:ascii="Times New Roman" w:hAnsi="Times New Roman" w:cs="Times New Roman"/>
                <w:b/>
                <w:bCs/>
                <w:sz w:val="24"/>
                <w:szCs w:val="24"/>
              </w:rPr>
              <w:lastRenderedPageBreak/>
              <w:t xml:space="preserve">Способы хранения, </w:t>
            </w:r>
          </w:p>
          <w:p w:rsidR="007B33C4" w:rsidRPr="007B33C4" w:rsidRDefault="007B33C4" w:rsidP="007B33C4">
            <w:pPr>
              <w:shd w:val="clear" w:color="auto" w:fill="FFFFFF"/>
              <w:spacing w:after="0" w:line="240" w:lineRule="auto"/>
              <w:ind w:right="274"/>
              <w:rPr>
                <w:rFonts w:ascii="Times New Roman" w:hAnsi="Times New Roman" w:cs="Times New Roman"/>
                <w:b/>
                <w:sz w:val="24"/>
                <w:szCs w:val="24"/>
              </w:rPr>
            </w:pPr>
            <w:proofErr w:type="gramStart"/>
            <w:r w:rsidRPr="007B33C4">
              <w:rPr>
                <w:rFonts w:ascii="Times New Roman" w:hAnsi="Times New Roman" w:cs="Times New Roman"/>
                <w:b/>
                <w:bCs/>
                <w:sz w:val="24"/>
                <w:szCs w:val="24"/>
              </w:rPr>
              <w:t>консервирование</w:t>
            </w:r>
            <w:proofErr w:type="gramEnd"/>
          </w:p>
        </w:tc>
        <w:tc>
          <w:tcPr>
            <w:tcW w:w="3957" w:type="pct"/>
            <w:shd w:val="clear" w:color="auto" w:fill="auto"/>
          </w:tcPr>
          <w:p w:rsidR="007B33C4" w:rsidRPr="007B33C4" w:rsidRDefault="007B33C4" w:rsidP="007B33C4">
            <w:pPr>
              <w:shd w:val="clear" w:color="auto" w:fill="FFFFFF"/>
              <w:spacing w:after="0" w:line="240" w:lineRule="auto"/>
              <w:ind w:left="43"/>
              <w:rPr>
                <w:rFonts w:ascii="Times New Roman" w:hAnsi="Times New Roman" w:cs="Times New Roman"/>
                <w:sz w:val="24"/>
                <w:szCs w:val="24"/>
              </w:rPr>
            </w:pPr>
            <w:r w:rsidRPr="007B33C4">
              <w:rPr>
                <w:rFonts w:ascii="Times New Roman" w:hAnsi="Times New Roman" w:cs="Times New Roman"/>
                <w:spacing w:val="-3"/>
                <w:sz w:val="24"/>
                <w:szCs w:val="24"/>
              </w:rPr>
              <w:t xml:space="preserve">Морковь замораживают, сушат и в зимнее время используют в супах, салатах и т.д. На зиму морковь можно законсервировать в натуральном виде. Сделать можно соленую морковь, маринованную. </w:t>
            </w:r>
            <w:r w:rsidRPr="007B33C4">
              <w:rPr>
                <w:rFonts w:ascii="Times New Roman" w:hAnsi="Times New Roman" w:cs="Times New Roman"/>
                <w:sz w:val="24"/>
                <w:szCs w:val="24"/>
              </w:rPr>
              <w:t xml:space="preserve">Салаты и закуски из моркови предполагают введение других дополнительных ингредиентов. Это, как правило, </w:t>
            </w:r>
            <w:hyperlink r:id="rId38" w:history="1">
              <w:r w:rsidRPr="007B33C4">
                <w:rPr>
                  <w:rFonts w:ascii="Times New Roman" w:hAnsi="Times New Roman" w:cs="Times New Roman"/>
                  <w:sz w:val="24"/>
                  <w:szCs w:val="24"/>
                </w:rPr>
                <w:t>томаты</w:t>
              </w:r>
            </w:hyperlink>
            <w:r w:rsidRPr="007B33C4">
              <w:rPr>
                <w:rFonts w:ascii="Times New Roman" w:hAnsi="Times New Roman" w:cs="Times New Roman"/>
                <w:sz w:val="24"/>
                <w:szCs w:val="24"/>
              </w:rPr>
              <w:t xml:space="preserve">, сладкий или горький </w:t>
            </w:r>
            <w:hyperlink r:id="rId39" w:history="1">
              <w:r w:rsidRPr="007B33C4">
                <w:rPr>
                  <w:rFonts w:ascii="Times New Roman" w:hAnsi="Times New Roman" w:cs="Times New Roman"/>
                  <w:sz w:val="24"/>
                  <w:szCs w:val="24"/>
                </w:rPr>
                <w:t>перец</w:t>
              </w:r>
            </w:hyperlink>
            <w:r w:rsidRPr="007B33C4">
              <w:rPr>
                <w:rFonts w:ascii="Times New Roman" w:hAnsi="Times New Roman" w:cs="Times New Roman"/>
                <w:sz w:val="24"/>
                <w:szCs w:val="24"/>
              </w:rPr>
              <w:t xml:space="preserve">, </w:t>
            </w:r>
            <w:hyperlink r:id="rId40" w:history="1">
              <w:r w:rsidRPr="007B33C4">
                <w:rPr>
                  <w:rFonts w:ascii="Times New Roman" w:hAnsi="Times New Roman" w:cs="Times New Roman"/>
                  <w:sz w:val="24"/>
                  <w:szCs w:val="24"/>
                </w:rPr>
                <w:t>лук</w:t>
              </w:r>
            </w:hyperlink>
            <w:r w:rsidRPr="007B33C4">
              <w:rPr>
                <w:rFonts w:ascii="Times New Roman" w:hAnsi="Times New Roman" w:cs="Times New Roman"/>
                <w:sz w:val="24"/>
                <w:szCs w:val="24"/>
              </w:rPr>
              <w:t xml:space="preserve"> или </w:t>
            </w:r>
            <w:hyperlink r:id="rId41" w:history="1">
              <w:r w:rsidRPr="007B33C4">
                <w:rPr>
                  <w:rFonts w:ascii="Times New Roman" w:hAnsi="Times New Roman" w:cs="Times New Roman"/>
                  <w:sz w:val="24"/>
                  <w:szCs w:val="24"/>
                </w:rPr>
                <w:t>чеснок</w:t>
              </w:r>
            </w:hyperlink>
            <w:r w:rsidRPr="007B33C4">
              <w:rPr>
                <w:rFonts w:ascii="Times New Roman" w:hAnsi="Times New Roman" w:cs="Times New Roman"/>
                <w:sz w:val="24"/>
                <w:szCs w:val="24"/>
              </w:rPr>
              <w:t>. Можно закатать знаменитую морковь по-корейски, морковную икру, а также морковный сок.</w:t>
            </w:r>
          </w:p>
          <w:p w:rsidR="007B33C4" w:rsidRPr="007B33C4" w:rsidRDefault="007B33C4" w:rsidP="007B33C4">
            <w:pPr>
              <w:spacing w:after="0" w:line="240" w:lineRule="auto"/>
              <w:rPr>
                <w:rFonts w:ascii="Times New Roman" w:hAnsi="Times New Roman" w:cs="Times New Roman"/>
                <w:sz w:val="24"/>
                <w:szCs w:val="24"/>
              </w:rPr>
            </w:pPr>
            <w:r w:rsidRPr="007B33C4">
              <w:rPr>
                <w:rFonts w:ascii="Times New Roman" w:hAnsi="Times New Roman" w:cs="Times New Roman"/>
                <w:sz w:val="24"/>
                <w:szCs w:val="24"/>
              </w:rPr>
              <w:t xml:space="preserve">Пожалуй, самый простой и доступный всем способ заготовить петрушку и сельдерей — </w:t>
            </w:r>
            <w:hyperlink r:id="rId42" w:history="1">
              <w:r w:rsidRPr="007B33C4">
                <w:rPr>
                  <w:rFonts w:ascii="Times New Roman" w:hAnsi="Times New Roman" w:cs="Times New Roman"/>
                  <w:sz w:val="24"/>
                  <w:szCs w:val="24"/>
                </w:rPr>
                <w:t>сушка</w:t>
              </w:r>
            </w:hyperlink>
            <w:r w:rsidRPr="007B33C4">
              <w:rPr>
                <w:rFonts w:ascii="Times New Roman" w:hAnsi="Times New Roman" w:cs="Times New Roman"/>
                <w:sz w:val="24"/>
                <w:szCs w:val="24"/>
              </w:rPr>
              <w:t xml:space="preserve">. Этот метод дает возможность максимально сохранить полезные свойства и аромат зелени, но займет довольно много времени. </w:t>
            </w:r>
          </w:p>
          <w:p w:rsidR="007B33C4" w:rsidRPr="007B33C4" w:rsidRDefault="007B33C4" w:rsidP="007B33C4">
            <w:pPr>
              <w:spacing w:after="0" w:line="240" w:lineRule="auto"/>
              <w:rPr>
                <w:rFonts w:ascii="Times New Roman" w:hAnsi="Times New Roman" w:cs="Times New Roman"/>
                <w:sz w:val="24"/>
                <w:szCs w:val="24"/>
              </w:rPr>
            </w:pPr>
            <w:r w:rsidRPr="007B33C4">
              <w:rPr>
                <w:rFonts w:ascii="Times New Roman" w:hAnsi="Times New Roman" w:cs="Times New Roman"/>
                <w:sz w:val="24"/>
                <w:szCs w:val="24"/>
              </w:rPr>
              <w:t xml:space="preserve">Еще один простой, эффективный и не затратный по времени способ заготовки зелени на зиму — </w:t>
            </w:r>
            <w:hyperlink r:id="rId43" w:history="1">
              <w:r w:rsidRPr="007B33C4">
                <w:rPr>
                  <w:rFonts w:ascii="Times New Roman" w:hAnsi="Times New Roman" w:cs="Times New Roman"/>
                  <w:sz w:val="24"/>
                  <w:szCs w:val="24"/>
                </w:rPr>
                <w:t>заморозка</w:t>
              </w:r>
            </w:hyperlink>
            <w:r w:rsidRPr="007B33C4">
              <w:rPr>
                <w:rFonts w:ascii="Times New Roman" w:hAnsi="Times New Roman" w:cs="Times New Roman"/>
                <w:sz w:val="24"/>
                <w:szCs w:val="24"/>
              </w:rPr>
              <w:t>. Петрушку и сельдерей также мариную и солят с маслом и без. Коренья сельдерея тоже могут мариноваться.</w:t>
            </w:r>
          </w:p>
          <w:p w:rsidR="007B33C4" w:rsidRPr="007B33C4" w:rsidRDefault="007B33C4" w:rsidP="007B33C4">
            <w:pPr>
              <w:spacing w:after="0" w:line="240" w:lineRule="auto"/>
              <w:rPr>
                <w:rFonts w:ascii="Times New Roman" w:hAnsi="Times New Roman" w:cs="Times New Roman"/>
                <w:sz w:val="24"/>
                <w:szCs w:val="24"/>
              </w:rPr>
            </w:pPr>
            <w:r w:rsidRPr="007B33C4">
              <w:rPr>
                <w:rFonts w:ascii="Times New Roman" w:hAnsi="Times New Roman" w:cs="Times New Roman"/>
                <w:sz w:val="24"/>
                <w:szCs w:val="24"/>
                <w:shd w:val="clear" w:color="auto" w:fill="FFFFFF"/>
              </w:rPr>
              <w:t>Пастернак используется при солении огурцов, с ним готовят моченые яблоки. Зелень (как в свежем, так и в сушеном виде) используют при заготовке суповых смесей. Добавляют в любые овощные блюда для ароматизации.</w:t>
            </w:r>
          </w:p>
        </w:tc>
      </w:tr>
      <w:tr w:rsidR="007B33C4" w:rsidRPr="007B33C4" w:rsidTr="007B33C4">
        <w:tc>
          <w:tcPr>
            <w:tcW w:w="1043" w:type="pct"/>
          </w:tcPr>
          <w:p w:rsidR="007B33C4" w:rsidRPr="007B33C4" w:rsidRDefault="007B33C4" w:rsidP="007B33C4">
            <w:pPr>
              <w:shd w:val="clear" w:color="auto" w:fill="FFFFFF"/>
              <w:spacing w:after="0" w:line="240" w:lineRule="auto"/>
              <w:ind w:right="274"/>
              <w:rPr>
                <w:rFonts w:ascii="Times New Roman" w:hAnsi="Times New Roman" w:cs="Times New Roman"/>
                <w:b/>
                <w:bCs/>
                <w:sz w:val="24"/>
                <w:szCs w:val="24"/>
              </w:rPr>
            </w:pPr>
            <w:r w:rsidRPr="007B33C4">
              <w:rPr>
                <w:rFonts w:ascii="Times New Roman" w:hAnsi="Times New Roman" w:cs="Times New Roman"/>
                <w:b/>
                <w:bCs/>
                <w:sz w:val="24"/>
                <w:szCs w:val="24"/>
              </w:rPr>
              <w:t xml:space="preserve">Способы употребления, кулинарная обработка </w:t>
            </w:r>
          </w:p>
          <w:p w:rsidR="007B33C4" w:rsidRPr="007B33C4" w:rsidRDefault="007B33C4" w:rsidP="007B33C4">
            <w:pPr>
              <w:shd w:val="clear" w:color="auto" w:fill="FFFFFF"/>
              <w:spacing w:after="0" w:line="240" w:lineRule="auto"/>
              <w:ind w:right="274"/>
              <w:rPr>
                <w:rFonts w:ascii="Times New Roman" w:hAnsi="Times New Roman" w:cs="Times New Roman"/>
                <w:b/>
                <w:bCs/>
                <w:sz w:val="24"/>
                <w:szCs w:val="24"/>
              </w:rPr>
            </w:pPr>
          </w:p>
        </w:tc>
        <w:tc>
          <w:tcPr>
            <w:tcW w:w="3957" w:type="pct"/>
            <w:shd w:val="clear" w:color="auto" w:fill="auto"/>
          </w:tcPr>
          <w:p w:rsidR="007B33C4" w:rsidRPr="007B33C4" w:rsidRDefault="007B33C4" w:rsidP="007B33C4">
            <w:pPr>
              <w:spacing w:after="0" w:line="240" w:lineRule="auto"/>
              <w:rPr>
                <w:rFonts w:ascii="Times New Roman" w:hAnsi="Times New Roman" w:cs="Times New Roman"/>
                <w:sz w:val="24"/>
                <w:szCs w:val="24"/>
              </w:rPr>
            </w:pPr>
            <w:r w:rsidRPr="007B33C4">
              <w:rPr>
                <w:rFonts w:ascii="Times New Roman" w:hAnsi="Times New Roman" w:cs="Times New Roman"/>
                <w:sz w:val="24"/>
                <w:szCs w:val="24"/>
              </w:rPr>
              <w:t xml:space="preserve">Морковь наиболее полезна в сыром виде, в салатах Хрустящие морковные палочки, палочки из огурца и сельдерея — отличные перекусы. Тертая сырая морковь используются в большом количестве блюд. Морковь также можно варить, тушить, добавлять в супы, тушеные блюда, обжаривать в масле. </w:t>
            </w:r>
          </w:p>
          <w:p w:rsidR="007B33C4" w:rsidRPr="007B33C4" w:rsidRDefault="007B33C4" w:rsidP="007B33C4">
            <w:pPr>
              <w:spacing w:after="0" w:line="240" w:lineRule="auto"/>
              <w:rPr>
                <w:rFonts w:ascii="Times New Roman" w:hAnsi="Times New Roman" w:cs="Times New Roman"/>
                <w:sz w:val="24"/>
                <w:szCs w:val="24"/>
              </w:rPr>
            </w:pPr>
            <w:r w:rsidRPr="007B33C4">
              <w:rPr>
                <w:rFonts w:ascii="Times New Roman" w:hAnsi="Times New Roman" w:cs="Times New Roman"/>
                <w:sz w:val="24"/>
                <w:szCs w:val="24"/>
              </w:rPr>
              <w:t xml:space="preserve">Корнеплоды пастернака используют в свежем и отварном виде в качестве приправы к первым блюдам, гарниру, мясу, а также для приготовления отдельных блюд. Листья и черешки сельдерея используют в свежем, сушеном и соленом виде как душистую приправу; корнеплоды едят в сыром виде, а также варят, жарят и тушат. Листья и корнеплоды петрушки употребляют в пищу в свежем виде. Сушеные и свежие листья петрушки добавляют в пироги, салаты, рыбные, мясные и овощные блюда, спагетти, пироги, сэндвичи, пиццы. Корень петрушки варят и сушат, используют для приготовления супов и бульонов. Листовая петрушка идеально сочетается с рисом, картофелем, говядиной и жареной птицей. </w:t>
            </w:r>
          </w:p>
          <w:p w:rsidR="007B33C4" w:rsidRPr="007B33C4" w:rsidRDefault="007B33C4" w:rsidP="007B33C4">
            <w:pPr>
              <w:spacing w:after="0" w:line="240" w:lineRule="auto"/>
              <w:rPr>
                <w:rFonts w:ascii="Times New Roman" w:hAnsi="Times New Roman" w:cs="Times New Roman"/>
                <w:sz w:val="24"/>
                <w:szCs w:val="24"/>
              </w:rPr>
            </w:pPr>
            <w:r w:rsidRPr="007B33C4">
              <w:rPr>
                <w:rFonts w:ascii="Times New Roman" w:hAnsi="Times New Roman" w:cs="Times New Roman"/>
                <w:sz w:val="24"/>
                <w:szCs w:val="24"/>
              </w:rPr>
              <w:t>Укроп обладает сильным пряным освежающим вкусом и запахом. Используется в свежем, сушеном или соленом виде. Сушеный укроп употребляется в различных смесях пряностей и для приготовления блюд.</w:t>
            </w:r>
          </w:p>
          <w:p w:rsidR="007B33C4" w:rsidRPr="007B33C4" w:rsidRDefault="007B33C4" w:rsidP="007B33C4">
            <w:pPr>
              <w:spacing w:after="0" w:line="240" w:lineRule="auto"/>
              <w:rPr>
                <w:rFonts w:ascii="Times New Roman" w:hAnsi="Times New Roman" w:cs="Times New Roman"/>
                <w:sz w:val="24"/>
                <w:szCs w:val="24"/>
              </w:rPr>
            </w:pPr>
            <w:r w:rsidRPr="007B33C4">
              <w:rPr>
                <w:rFonts w:ascii="Times New Roman" w:hAnsi="Times New Roman" w:cs="Times New Roman"/>
                <w:sz w:val="24"/>
                <w:szCs w:val="24"/>
              </w:rPr>
              <w:t>Молодые листья укропа используют как вкусовую ароматическую приправу к горячим и холодным блюдам, солят и сушат впрок</w:t>
            </w:r>
          </w:p>
        </w:tc>
      </w:tr>
    </w:tbl>
    <w:p w:rsidR="007B33C4" w:rsidRPr="007B33C4" w:rsidRDefault="007B33C4" w:rsidP="007B33C4">
      <w:pPr>
        <w:spacing w:after="0" w:line="240" w:lineRule="auto"/>
        <w:rPr>
          <w:rFonts w:ascii="Times New Roman" w:hAnsi="Times New Roman" w:cs="Times New Roman"/>
        </w:rPr>
      </w:pPr>
    </w:p>
    <w:p w:rsidR="003A3DFD" w:rsidRPr="007B33C4" w:rsidRDefault="003A3DFD" w:rsidP="007B33C4">
      <w:pPr>
        <w:spacing w:after="0" w:line="240" w:lineRule="auto"/>
        <w:rPr>
          <w:rFonts w:ascii="Times New Roman" w:hAnsi="Times New Roman" w:cs="Times New Roman"/>
        </w:rPr>
      </w:pPr>
    </w:p>
    <w:sectPr w:rsidR="003A3DFD" w:rsidRPr="007B33C4" w:rsidSect="00EF08AA">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0175B"/>
    <w:rsid w:val="003A3DFD"/>
    <w:rsid w:val="007B33C4"/>
    <w:rsid w:val="00BB0AD5"/>
    <w:rsid w:val="00E0175B"/>
    <w:rsid w:val="00EF0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CAE52-527F-47BE-8F20-0F28229E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0175B"/>
    <w:pPr>
      <w:keepNext/>
      <w:keepLines/>
      <w:widowControl w:val="0"/>
      <w:autoSpaceDE w:val="0"/>
      <w:autoSpaceDN w:val="0"/>
      <w:adjustRightInd w:val="0"/>
      <w:spacing w:before="240" w:after="0" w:line="240" w:lineRule="auto"/>
      <w:jc w:val="center"/>
      <w:outlineLvl w:val="0"/>
    </w:pPr>
    <w:rPr>
      <w:rFonts w:ascii="Times New Roman" w:eastAsia="Times New Roman" w:hAnsi="Times New Roman" w:cs="Times New Roman"/>
      <w:b/>
      <w:caps/>
      <w:sz w:val="36"/>
      <w:szCs w:val="32"/>
    </w:rPr>
  </w:style>
  <w:style w:type="paragraph" w:styleId="2">
    <w:name w:val="heading 2"/>
    <w:basedOn w:val="a"/>
    <w:next w:val="a"/>
    <w:link w:val="20"/>
    <w:uiPriority w:val="9"/>
    <w:semiHidden/>
    <w:unhideWhenUsed/>
    <w:qFormat/>
    <w:rsid w:val="007B33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175B"/>
    <w:rPr>
      <w:rFonts w:ascii="Times New Roman" w:eastAsia="Times New Roman" w:hAnsi="Times New Roman" w:cs="Times New Roman"/>
      <w:b/>
      <w:caps/>
      <w:sz w:val="36"/>
      <w:szCs w:val="32"/>
    </w:rPr>
  </w:style>
  <w:style w:type="character" w:customStyle="1" w:styleId="20">
    <w:name w:val="Заголовок 2 Знак"/>
    <w:basedOn w:val="a0"/>
    <w:link w:val="2"/>
    <w:uiPriority w:val="9"/>
    <w:semiHidden/>
    <w:rsid w:val="007B33C4"/>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a0"/>
    <w:rsid w:val="007B3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D%D0%BE%D0%B3%D0%BE%D0%BB%D0%B5%D1%82%D0%BD%D0%B8%D0%B5_%D1%80%D0%B0%D1%81%D1%82%D0%B5%D0%BD%D0%B8%D1%8F" TargetMode="External"/><Relationship Id="rId13" Type="http://schemas.openxmlformats.org/officeDocument/2006/relationships/hyperlink" Target="https://ru.wikipedia.org/wiki/%D0%A0%D0%B0%D0%B7%D0%BD%D0%BE%D0%B2%D0%B8%D0%B4%D0%BD%D0%BE%D1%81%D1%82%D1%8C" TargetMode="External"/><Relationship Id="rId18" Type="http://schemas.openxmlformats.org/officeDocument/2006/relationships/hyperlink" Target="https://ru.wikipedia.org/wiki/%D0%90%D1%80%D0%B5%D0%B0%D0%BB" TargetMode="External"/><Relationship Id="rId26" Type="http://schemas.openxmlformats.org/officeDocument/2006/relationships/hyperlink" Target="https://ru.wikipedia.org/wiki/%D0%9A%D0%B0%D0%BD%D0%B0%D0%B4%D0%B0" TargetMode="External"/><Relationship Id="rId39" Type="http://schemas.openxmlformats.org/officeDocument/2006/relationships/hyperlink" Target="http://www.7dach.ru/tag/%D0%BF%D0%B5%D1%80%D0%B5%D1%86/" TargetMode="External"/><Relationship Id="rId3" Type="http://schemas.openxmlformats.org/officeDocument/2006/relationships/webSettings" Target="webSettings.xml"/><Relationship Id="rId21" Type="http://schemas.openxmlformats.org/officeDocument/2006/relationships/hyperlink" Target="https://ru.wikipedia.org/wiki/%D0%A1%D0%BA%D0%B0%D0%BD%D0%B4%D0%B8%D0%BD%D0%B0%D0%B2%D0%B8%D1%8F" TargetMode="External"/><Relationship Id="rId34" Type="http://schemas.openxmlformats.org/officeDocument/2006/relationships/hyperlink" Target="https://ru.wikipedia.org/wiki/%D0%92%D0%B8%D1%82%D0%B0%D0%BC%D0%B8%D0%BD%D1%8B" TargetMode="External"/><Relationship Id="rId42" Type="http://schemas.openxmlformats.org/officeDocument/2006/relationships/hyperlink" Target="http://www.7dach.ru/tag/%D1%81%D1%83%D1%88%D0%BA%D0%B0/" TargetMode="External"/><Relationship Id="rId7" Type="http://schemas.openxmlformats.org/officeDocument/2006/relationships/hyperlink" Target="https://ru.wikipedia.org/wiki/%D0%94%D0%B2%D1%83%D0%B4%D0%BE%D0%BB%D1%8C%D0%BD%D1%8B%D0%B5" TargetMode="External"/><Relationship Id="rId12" Type="http://schemas.openxmlformats.org/officeDocument/2006/relationships/hyperlink" Target="https://ru.wikipedia.org/wiki/%D0%A6%D0%B2%D0%B5%D1%82%D0%BE%D0%BA" TargetMode="External"/><Relationship Id="rId17" Type="http://schemas.openxmlformats.org/officeDocument/2006/relationships/hyperlink" Target="https://ru.wikipedia.org/wiki/%D0%A1%D0%B5%D0%BB%D0%B5%D0%BA%D1%86%D0%B8%D1%8F" TargetMode="External"/><Relationship Id="rId25" Type="http://schemas.openxmlformats.org/officeDocument/2006/relationships/hyperlink" Target="https://ru.wikipedia.org/wiki/%D0%AE%D0%B3" TargetMode="External"/><Relationship Id="rId33" Type="http://schemas.openxmlformats.org/officeDocument/2006/relationships/hyperlink" Target="https://ru.wikipedia.org/wiki/%D0%92%D0%B5%D1%82%D1%80%D0%BE%D0%B3%D0%BE%D0%BD%D0%BD%D0%BE%D0%B5_%D1%81%D1%80%D0%B5%D0%B4%D1%81%D1%82%D0%B2%D0%BE" TargetMode="External"/><Relationship Id="rId38" Type="http://schemas.openxmlformats.org/officeDocument/2006/relationships/hyperlink" Target="http://www.7dach.ru/tag/%D1%82%D0%BE%D0%BC%D0%B0%D1%82%D1%8B/" TargetMode="External"/><Relationship Id="rId2" Type="http://schemas.openxmlformats.org/officeDocument/2006/relationships/settings" Target="settings.xml"/><Relationship Id="rId16" Type="http://schemas.openxmlformats.org/officeDocument/2006/relationships/hyperlink" Target="https://ru.wikipedia.org/wiki/%D0%9C%D0%BE%D1%80%D0%BA%D0%BE%D0%B2%D1%8C_%D0%B4%D0%B8%D0%BA%D0%B0%D1%8F" TargetMode="External"/><Relationship Id="rId20" Type="http://schemas.openxmlformats.org/officeDocument/2006/relationships/hyperlink" Target="https://ru.wikipedia.org/wiki/%D0%95%D0%B2%D1%80%D0%BE%D0%BF%D0%B0_(%D1%87%D0%B0%D1%81%D1%82%D1%8C_%D1%81%D0%B2%D0%B5%D1%82%D0%B0)" TargetMode="External"/><Relationship Id="rId29" Type="http://schemas.openxmlformats.org/officeDocument/2006/relationships/hyperlink" Target="https://ru.wikipedia.org/wiki/%D0%96%D0%B5%D0%BB%D1%83%D0%B4%D0%BE%D1%87%D0%BD%D0%BE-%D0%BA%D0%B8%D1%88%D0%B5%D1%87%D0%BD%D1%8B%D0%B9_%D1%82%D1%80%D0%B0%D0%BA%D1%82" TargetMode="External"/><Relationship Id="rId41" Type="http://schemas.openxmlformats.org/officeDocument/2006/relationships/hyperlink" Target="http://www.7dach.ru/tag/%D1%87%D0%B5%D1%81%D0%BD%D0%BE%D0%BA/" TargetMode="External"/><Relationship Id="rId1" Type="http://schemas.openxmlformats.org/officeDocument/2006/relationships/styles" Target="styles.xml"/><Relationship Id="rId6" Type="http://schemas.openxmlformats.org/officeDocument/2006/relationships/hyperlink" Target="https://ru.wikipedia.org/wiki/%D0%97%D0%BE%D0%BD%D1%82%D0%B8%D0%BA%D0%BE%D1%86%D0%B2%D0%B5%D1%82%D0%BD%D1%8B%D0%B5" TargetMode="External"/><Relationship Id="rId11" Type="http://schemas.openxmlformats.org/officeDocument/2006/relationships/hyperlink" Target="https://ru.wikipedia.org/wiki/%D0%97%D0%BE%D0%BD%D1%82%D0%B8%D0%BA_(%D1%81%D0%BE%D1%86%D0%B2%D0%B5%D1%82%D0%B8%D0%B5)" TargetMode="External"/><Relationship Id="rId24" Type="http://schemas.openxmlformats.org/officeDocument/2006/relationships/hyperlink" Target="https://ru.wikipedia.org/wiki/%D0%A1%D0%BE%D0%B5%D0%B4%D0%B8%D0%BD%D1%91%D0%BD%D0%BD%D1%8B%D0%B5_%D0%A8%D1%82%D0%B0%D1%82%D1%8B_%D0%90%D0%BC%D0%B5%D1%80%D0%B8%D0%BA%D0%B8" TargetMode="External"/><Relationship Id="rId32" Type="http://schemas.openxmlformats.org/officeDocument/2006/relationships/hyperlink" Target="https://ru.wikipedia.org/w/index.php?title=%D0%9F%D1%80%D0%BE%D1%82%D0%B8%D0%B2%D0%BE%D0%BF%D1%80%D0%BE%D1%81%D1%82%D1%83%D0%B4%D0%BD%D0%BE%D0%B5_%D1%81%D1%80%D0%B5%D0%B4%D1%81%D1%82%D0%B2%D0%BE&amp;action=edit&amp;redlink=1" TargetMode="External"/><Relationship Id="rId37" Type="http://schemas.openxmlformats.org/officeDocument/2006/relationships/hyperlink" Target="https://ru.wikipedia.org/wiki/%D0%90%D0%BF%D0%BF%D0%B5%D1%82%D0%B8%D1%82" TargetMode="External"/><Relationship Id="rId40" Type="http://schemas.openxmlformats.org/officeDocument/2006/relationships/hyperlink" Target="http://www.7dach.ru/tag/%D0%BB%D1%83%D0%BA/" TargetMode="External"/><Relationship Id="rId45" Type="http://schemas.openxmlformats.org/officeDocument/2006/relationships/theme" Target="theme/theme1.xml"/><Relationship Id="rId5" Type="http://schemas.openxmlformats.org/officeDocument/2006/relationships/hyperlink" Target="https://ru.wikipedia.org/wiki/%D0%A1%D0%B5%D0%BC%D0%B5%D0%B9%D1%81%D1%82%D0%B2%D0%BE" TargetMode="External"/><Relationship Id="rId15" Type="http://schemas.openxmlformats.org/officeDocument/2006/relationships/hyperlink" Target="https://ru.wikipedia.org/wiki/%D0%90%D1%84%D0%B3%D0%B0%D0%BD%D0%B8%D1%81%D1%82%D0%B0%D0%BD" TargetMode="External"/><Relationship Id="rId23" Type="http://schemas.openxmlformats.org/officeDocument/2006/relationships/hyperlink" Target="https://ru.wikipedia.org/wiki/%D0%A1%D0%B5%D0%B2%D0%B5%D1%80" TargetMode="External"/><Relationship Id="rId28" Type="http://schemas.openxmlformats.org/officeDocument/2006/relationships/hyperlink" Target="https://ru.wikipedia.org/wiki/%D0%9D%D0%B0%D1%80%D0%BE%D0%B4%D0%BD%D0%B0%D1%8F_%D0%BC%D0%B5%D0%B4%D0%B8%D1%86%D0%B8%D0%BD%D0%B0" TargetMode="External"/><Relationship Id="rId36" Type="http://schemas.openxmlformats.org/officeDocument/2006/relationships/hyperlink" Target="https://ru.wikipedia.org/wiki/%D0%9F%D0%B8%D1%89%D0%B5%D0%B2%D0%B0%D1%80%D0%B8%D1%82%D0%B5%D0%BB%D1%8C%D0%BD%D1%8B%D0%B9_%D1%82%D1%80%D0%B0%D0%BA%D1%82" TargetMode="External"/><Relationship Id="rId10" Type="http://schemas.openxmlformats.org/officeDocument/2006/relationships/hyperlink" Target="https://ru.wikipedia.org/wiki/%D0%A1%D0%BE%D1%86%D0%B2%D0%B5%D1%82%D0%B8%D0%B5" TargetMode="External"/><Relationship Id="rId19" Type="http://schemas.openxmlformats.org/officeDocument/2006/relationships/hyperlink" Target="https://ru.wikipedia.org/wiki/%D0%A1%D1%80%D0%B5%D0%B4%D0%B8%D0%B7%D0%B5%D0%BC%D0%BD%D0%BE%D0%B5_%D0%BC%D0%BE%D1%80%D0%B5" TargetMode="External"/><Relationship Id="rId31" Type="http://schemas.openxmlformats.org/officeDocument/2006/relationships/hyperlink" Target="https://ru.wikipedia.org/wiki/%D0%91%D0%BE%D0%BB%D0%B5%D1%83%D1%82%D0%BE%D0%BB%D1%8F%D1%8E%D1%89%D0%B5%D0%B5_%D1%81%D1%80%D0%B5%D0%B4%D1%81%D1%82%D0%B2%D0%BE" TargetMode="External"/><Relationship Id="rId4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ru.wikipedia.org/wiki/%D0%A2%D1%80%D0%B0%D0%B2%D1%8B" TargetMode="External"/><Relationship Id="rId14" Type="http://schemas.openxmlformats.org/officeDocument/2006/relationships/hyperlink" Target="https://ru.wikipedia.org/wiki/%D0%9A%D1%83%D0%BB%D1%8C%D1%82%D0%B8%D0%B2%D0%B0%D1%80" TargetMode="External"/><Relationship Id="rId22" Type="http://schemas.openxmlformats.org/officeDocument/2006/relationships/hyperlink" Target="https://ru.wikipedia.org/wiki/%D0%90%D0%BC%D0%B5%D1%80%D0%B8%D0%BA%D0%B0" TargetMode="External"/><Relationship Id="rId27" Type="http://schemas.openxmlformats.org/officeDocument/2006/relationships/hyperlink" Target="http://beaplanet.ru/gruppy_rasteniy.html" TargetMode="External"/><Relationship Id="rId30" Type="http://schemas.openxmlformats.org/officeDocument/2006/relationships/hyperlink" Target="https://ru.wikipedia.org/w/index.php?title=%D0%9F%D1%80%D0%BE%D1%82%D0%B8%D0%B2%D0%BE%D0%B3%D0%BB%D0%B8%D1%81%D1%82%D0%BD%D0%BE%D0%B5_%D1%81%D1%80%D0%B5%D0%B4%D1%81%D1%82%D0%B2%D0%BE&amp;action=edit&amp;redlink=1" TargetMode="External"/><Relationship Id="rId35" Type="http://schemas.openxmlformats.org/officeDocument/2006/relationships/hyperlink" Target="https://ru.wikipedia.org/w/index.php?title=%D0%9F%D0%B8%D1%89%D0%B5%D0%B2%D0%B0%D1%80%D0%B8%D1%82%D0%B5%D0%BB%D1%8C%D0%BD%D1%8B%D0%B5_%D0%B6%D0%B5%D0%BB%D1%91%D0%B7%D1%8B&amp;action=edit&amp;redlink=1" TargetMode="External"/><Relationship Id="rId43" Type="http://schemas.openxmlformats.org/officeDocument/2006/relationships/hyperlink" Target="http://www.7dach.ru/tag/%D0%B7%D0%B0%D0%BC%D0%BE%D1%80%D0%BE%D0%B7%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3315</Words>
  <Characters>18896</Characters>
  <Application>Microsoft Office Word</Application>
  <DocSecurity>0</DocSecurity>
  <Lines>157</Lines>
  <Paragraphs>44</Paragraphs>
  <ScaleCrop>false</ScaleCrop>
  <Company>Reanimator Extreme Edition</Company>
  <LinksUpToDate>false</LinksUpToDate>
  <CharactersWithSpaces>22167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Shpiganovich</dc:creator>
  <cp:keywords/>
  <dc:description/>
  <cp:lastModifiedBy>Оля Шпиганович</cp:lastModifiedBy>
  <cp:revision>5</cp:revision>
  <dcterms:created xsi:type="dcterms:W3CDTF">2017-07-25T12:38:00Z</dcterms:created>
  <dcterms:modified xsi:type="dcterms:W3CDTF">2017-08-03T11:53:00Z</dcterms:modified>
</cp:coreProperties>
</file>